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1B1017" w:rsidRPr="001B1017">
        <w:rPr>
          <w:rFonts w:hint="eastAsia"/>
          <w:b/>
          <w:sz w:val="28"/>
          <w:szCs w:val="28"/>
          <w:lang w:eastAsia="zh-CN"/>
        </w:rPr>
        <w:t>为什么要</w:t>
      </w:r>
      <w:r w:rsidR="001B1017" w:rsidRPr="001B1017">
        <w:rPr>
          <w:rFonts w:hint="eastAsia"/>
          <w:b/>
          <w:sz w:val="28"/>
          <w:szCs w:val="28"/>
          <w:lang w:eastAsia="zh-CN"/>
        </w:rPr>
        <w:t>TX  RX</w:t>
      </w:r>
      <w:r w:rsidR="001B1017" w:rsidRPr="001B1017">
        <w:rPr>
          <w:rFonts w:hint="eastAsia"/>
          <w:b/>
          <w:sz w:val="28"/>
          <w:szCs w:val="28"/>
          <w:lang w:eastAsia="zh-CN"/>
        </w:rPr>
        <w:t>分层？</w:t>
      </w:r>
    </w:p>
    <w:p w:rsidR="002039C8" w:rsidRDefault="002C7B21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1B1017">
                    <w:rPr>
                      <w:rFonts w:hint="eastAsia"/>
                      <w:lang w:eastAsia="zh-CN"/>
                    </w:rPr>
                    <w:t>刘丽娟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1B1017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1B1017" w:rsidRPr="003A488B" w:rsidRDefault="001B1017" w:rsidP="001B1017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串扰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分层</w:t>
      </w:r>
    </w:p>
    <w:p w:rsidR="001B1017" w:rsidRPr="003D06DA" w:rsidRDefault="001B1017" w:rsidP="001B1017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【正文】</w:t>
      </w:r>
    </w:p>
    <w:p w:rsidR="001B1017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对于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分层这件事，我常会听到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3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种声音：</w:t>
      </w:r>
    </w:p>
    <w:p w:rsidR="001B1017" w:rsidRPr="00C2602C" w:rsidRDefault="001B1017" w:rsidP="001B1017">
      <w:pPr>
        <w:spacing w:after="0" w:line="360" w:lineRule="auto"/>
        <w:ind w:left="420"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“什么是分层？额……那你看着办喽”</w:t>
      </w:r>
    </w:p>
    <w:p w:rsidR="001B1017" w:rsidRDefault="001B1017" w:rsidP="001B1017">
      <w:pPr>
        <w:spacing w:after="0" w:line="360" w:lineRule="auto"/>
        <w:ind w:left="42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“为什么让我分层，以前的产品都没分层，不也跑得好好的吗？”</w:t>
      </w:r>
    </w:p>
    <w:p w:rsidR="001B1017" w:rsidRDefault="001B1017" w:rsidP="001B1017">
      <w:pPr>
        <w:spacing w:after="0" w:line="360" w:lineRule="auto"/>
        <w:ind w:left="420"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“为什么不给我分层，别人都说要分层，你这样做，我的产品到时候不会出问题吗？”</w:t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对于第一种看着办</w:t>
      </w:r>
      <w:r>
        <w:rPr>
          <w:rFonts w:hint="eastAsia"/>
          <w:noProof/>
          <w:lang w:eastAsia="zh-CN" w:bidi="ar-SA"/>
        </w:rPr>
        <w:t>型的佛系客户，个人表示很喜欢！那是相当信任我们呀</w:t>
      </w:r>
      <w:r>
        <w:rPr>
          <w:rFonts w:hint="eastAsia"/>
          <w:noProof/>
          <w:lang w:eastAsia="zh-CN" w:bidi="ar-SA"/>
        </w:rPr>
        <w:t>~~</w:t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对于后面两种声音：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分层的意义是什么？什么情况必须分层？</w:t>
      </w:r>
      <w:r>
        <w:rPr>
          <w:rFonts w:hint="eastAsia"/>
          <w:noProof/>
          <w:lang w:eastAsia="zh-CN" w:bidi="ar-SA"/>
        </w:rPr>
        <w:t>今天就来答疑解惑，用数据说话。</w:t>
      </w:r>
    </w:p>
    <w:p w:rsidR="001B1017" w:rsidRPr="0043360C" w:rsidRDefault="001B1017" w:rsidP="001B1017">
      <w:pPr>
        <w:pStyle w:val="a6"/>
        <w:numPr>
          <w:ilvl w:val="0"/>
          <w:numId w:val="7"/>
        </w:numPr>
        <w:spacing w:after="0" w:line="360" w:lineRule="auto"/>
        <w:rPr>
          <w:b/>
          <w:noProof/>
          <w:lang w:eastAsia="zh-CN" w:bidi="ar-SA"/>
        </w:rPr>
      </w:pPr>
      <w:r>
        <w:rPr>
          <w:rFonts w:hint="eastAsia"/>
          <w:b/>
          <w:noProof/>
          <w:lang w:eastAsia="zh-CN" w:bidi="ar-SA"/>
        </w:rPr>
        <w:t>非过孔区域，</w:t>
      </w:r>
      <w:r>
        <w:rPr>
          <w:rFonts w:hint="eastAsia"/>
          <w:b/>
          <w:noProof/>
          <w:lang w:eastAsia="zh-CN" w:bidi="ar-SA"/>
        </w:rPr>
        <w:t>T</w:t>
      </w:r>
      <w:r w:rsidRPr="0043360C">
        <w:rPr>
          <w:rFonts w:hint="eastAsia"/>
          <w:b/>
          <w:noProof/>
          <w:lang w:eastAsia="zh-CN" w:bidi="ar-SA"/>
        </w:rPr>
        <w:t>X</w:t>
      </w:r>
      <w:r w:rsidRPr="0043360C">
        <w:rPr>
          <w:rFonts w:hint="eastAsia"/>
          <w:b/>
          <w:noProof/>
          <w:lang w:eastAsia="zh-CN" w:bidi="ar-SA"/>
        </w:rPr>
        <w:t>、</w:t>
      </w:r>
      <w:r w:rsidRPr="0043360C">
        <w:rPr>
          <w:rFonts w:hint="eastAsia"/>
          <w:b/>
          <w:noProof/>
          <w:lang w:eastAsia="zh-CN" w:bidi="ar-SA"/>
        </w:rPr>
        <w:t>RX</w:t>
      </w:r>
      <w:r w:rsidRPr="0043360C">
        <w:rPr>
          <w:rFonts w:hint="eastAsia"/>
          <w:b/>
          <w:noProof/>
          <w:lang w:eastAsia="zh-CN" w:bidi="ar-SA"/>
        </w:rPr>
        <w:t>同层走线</w:t>
      </w:r>
    </w:p>
    <w:p w:rsidR="001B1017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/>
          <w:noProof/>
          <w:lang w:eastAsia="zh-CN" w:bidi="ar-SA"/>
        </w:rPr>
        <w:t>我们所说的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分层，主要为了解决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区域、连接器区域的过孔与线的串扰，在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出线时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实现了分层，那么在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外部自然而然也是分层的。</w:t>
      </w:r>
    </w:p>
    <w:p w:rsidR="001B1017" w:rsidRPr="000C7202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我们先看看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外部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不分层（即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同层走线）的情况，串扰有多大。</w:t>
      </w:r>
    </w:p>
    <w:p w:rsidR="001B1017" w:rsidRDefault="001B1017" w:rsidP="001B1017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6" o:spid="_x0000_s1038" type="#_x0000_t202" style="position:absolute;left:0;text-align:left;margin-left:389.25pt;margin-top:74.25pt;width:67.7pt;height:24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FIngIAAJMFAAAOAAAAZHJzL2Uyb0RvYy54bWysVM1uEzEQviPxDpbvdDdpkrZRN1VoVYRU&#10;tRUp6tnx2o2F12NsJ7vhAeANOHHhznP1ORh7Nz+UXoq47I4938x4vvk5PWsqTVbCeQWmoL2DnBJh&#10;OJTKPBT0493lm2NKfGCmZBqMKOhaeHo2ef3qtLZj0YcF6FI4gk6MH9e2oIsQ7DjLPF+IivkDsMKg&#10;UoKrWMCje8hKx2r0Xumsn+ejrAZXWgdceI+3F62STpJ/KQUPN1J6EYguKL4tpK9L33n8ZpNTNn5w&#10;zC4U757B/uEVFVMGg25dXbDAyNKpv1xVijvwIMMBhyoDKRUXKQfMppc/yWa2YFakXJAcb7c0+f/n&#10;ll+vbh1RZUEHI0oMq7BGj9+/Pf749fjzK8E7JKi2foy4mUVkaN5Cg4Xe3Hu8jHk30lXxjxkR1CPV&#10;6y29ogmE4+Xx8OToBDUcVYf56CgfRi/Zztg6H94JqEgUCuqweolUtrryoYVuIDGWB63KS6V1OsSO&#10;EefakRXDWuuQnojO/0BpQ+qCjg6HeXJsIJq3nrWJbkTqmS5cTLxNMElhrUXEaPNBSOQs5flMbMa5&#10;MNv4CR1REkO9xLDD7171EuM2D7RIkcGErXGlDLiUfRqyHWXlpw1lssVjbfbyjmJo5k1qlm3951Cu&#10;sS0ctJPlLb9UWLwr5sMtczhKWG9cD+EGP1IDkg+dRMkC3Jfn7iMeOxy1lNQ4mgX1n5fMCUr0e4O9&#10;f9IbDOIsp8NgeNTHg9vXzPc1ZlmdA3ZEDxeR5UmM+KA3onRQ3eMWmcaoqGKGY+yCho14HtqFgVuI&#10;i+k0gXB6LQtXZmZ5dB1Zjq1519wzZ7v+Ddj417AZYjZ+0sYtNloamC4DSJV6PPLcstrxj5OfpqTb&#10;UnG17J8TardLJ78BAAD//wMAUEsDBBQABgAIAAAAIQDguKZ34gAAAAsBAAAPAAAAZHJzL2Rvd25y&#10;ZXYueG1sTI9LT8MwEITvSPwHa5G4IOqU0OZBnAohHhI3Gh7i5sZLEhGvo9hNw79ne4Lb7s5o9pti&#10;M9teTDj6zpGC5SICgVQ701Gj4LV6uExB+KDJ6N4RKvhBD5vy9KTQuXEHesFpGxrBIeRzraANYcil&#10;9HWLVvuFG5BY+3Kj1YHXsZFm1AcOt728iqK1tLoj/tDqAe9arL+3e6vg86L5ePbz49shXsXD/dNU&#10;Je+mUur8bL69ARFwDn9mOOIzOpTMtHN7Ml70CpIkXbGVhevjwI5sGWcgdnzJ1inIspD/O5S/AAAA&#10;//8DAFBLAQItABQABgAIAAAAIQC2gziS/gAAAOEBAAATAAAAAAAAAAAAAAAAAAAAAABbQ29udGVu&#10;dF9UeXBlc10ueG1sUEsBAi0AFAAGAAgAAAAhADj9If/WAAAAlAEAAAsAAAAAAAAAAAAAAAAALwEA&#10;AF9yZWxzLy5yZWxzUEsBAi0AFAAGAAgAAAAhABecsUieAgAAkwUAAA4AAAAAAAAAAAAAAAAALgIA&#10;AGRycy9lMm9Eb2MueG1sUEsBAi0AFAAGAAgAAAAhAOC4pnfiAAAACwEAAA8AAAAAAAAAAAAAAAAA&#10;+AQAAGRycy9kb3ducmV2LnhtbFBLBQYAAAAABAAEAPMAAAAHBgAAAAA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H2=5.3mil 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47" o:spid="_x0000_s1039" type="#_x0000_t202" style="position:absolute;left:0;text-align:left;margin-left:384.95pt;margin-top:25.9pt;width:64.4pt;height:24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6dnwIAAJMFAAAOAAAAZHJzL2Uyb0RvYy54bWysVM1uEzEQviPxDpbvdDdp2oSomyq0KkKq&#10;aEWLena8dmPh9RjbyW54AHgDTly481x9Dsbe3SSUXoq47I4938x4vvk5OW0qTdbCeQWmoIODnBJh&#10;OJTK3Bf04+3FqwklPjBTMg1GFHQjPD2dvXxxUtupGMISdCkcQSfGT2tb0GUIdpplni9FxfwBWGFQ&#10;KcFVLODR3WelYzV6r3Q2zPPjrAZXWgdceI+3562SzpJ/KQUPV1J6EYguKL4tpK9L30X8ZrMTNr13&#10;zC4V757B/uEVFVMGg25dnbPAyMqpv1xVijvwIMMBhyoDKRUXKQfMZpA/yuZmyaxIuSA53m5p8v/P&#10;LX+/vnZElQUdjSkxrMIaPXz/9vDj18PPrwTvkKDa+inibiwiQ/MGGix0f+/xMubdSFfFP2ZEUI9U&#10;b7b0iiYQjpeTwXgyQQ1H1WF+PM6PopdsZ2ydD28FVCQKBXVYvUQqW1/60EJ7SIzlQavyQmmdDrFj&#10;xJl2ZM2w1jqkJ6LzP1DakLqgx4dHeXJsIJq3nrWJbkTqmS5cTLxNMElho0XEaPNBSOQs5flEbMa5&#10;MNv4CR1REkM9x7DD7171HOM2D7RIkcGErXGlDLiUfRqyHWXlp54y2eKxNnt5RzE0iyY1y7Cv/wLK&#10;DbaFg3ayvOUXCot3yXy4Zg5HCeuN6yFc4UdqQPKhkyhZgvvy1H3EY4ejlpIaR7Og/vOKOUGJfmew&#10;918PRqM4y+kwOhoP8eD2NYt9jVlVZ4AdMcBFZHkSIz7oXpQOqjvcIvMYFVXMcIxd0NCLZ6FdGLiF&#10;uJjPEwin17JwaW4sj64jy7E1b5s75mzXvwEb/z30Q8ymj9q4xUZLA/NVAKlSj0eeW1Y7/nHy05R0&#10;Wyqulv1zQu126ew3AAAA//8DAFBLAwQUAAYACAAAACEAS2aC1uEAAAAKAQAADwAAAGRycy9kb3du&#10;cmV2LnhtbEyPy07DMBBF90j8gzVIbBB1QtXmQZwKIR4SOxoeYufGQxIRj6PYTcLfM6xgOZqje88t&#10;dovtxYSj7xwpiFcRCKTamY4aBS/V/WUKwgdNRveOUME3etiVpyeFzo2b6RmnfWgEh5DPtYI2hCGX&#10;0tctWu1XbkDi36cbrQ58jo00o5453PbyKoq20uqOuKHVA962WH/tj1bBx0Xz/uSXh9d5vVkPd49T&#10;lbyZSqnzs+XmGkTAJfzB8KvP6lCy08EdyXjRK0i2Wcaogk3MExhIszQBcWAyimKQZSH/Tyh/AAAA&#10;//8DAFBLAQItABQABgAIAAAAIQC2gziS/gAAAOEBAAATAAAAAAAAAAAAAAAAAAAAAABbQ29udGVu&#10;dF9UeXBlc10ueG1sUEsBAi0AFAAGAAgAAAAhADj9If/WAAAAlAEAAAsAAAAAAAAAAAAAAAAALwEA&#10;AF9yZWxzLy5yZWxzUEsBAi0AFAAGAAgAAAAhAA273p2fAgAAkwUAAA4AAAAAAAAAAAAAAAAALgIA&#10;AGRycy9lMm9Eb2MueG1sUEsBAi0AFAAGAAgAAAAhAEtmgtbhAAAACgEAAA8AAAAAAAAAAAAAAAAA&#10;+QQAAGRycy9kb3ducmV2LnhtbFBLBQYAAAAABAAEAPMAAAAHBgAAAAA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H1=6.2mil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33" o:spid="_x0000_s1034" type="#_x0000_t202" style="position:absolute;left:0;text-align:left;margin-left:163.05pt;margin-top:71.4pt;width:94.55pt;height:38.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oVnQIAAJQFAAAOAAAAZHJzL2Uyb0RvYy54bWysVMFuEzEQvSPxD5bvdJMmLSXqpgqtipCq&#10;tqJFPTteu7GwPcZ2shs+AP6AExfufFe/g7F3NwmllyIuu7bnzYzn+c0cnzRGk5XwQYEt6XBvQImw&#10;HCpl70v68fb81RElITJbMQ1WlHQtAj2ZvnxxXLuJ2IcF6Ep4gkFsmNSupIsY3aQoAl8Iw8IeOGHR&#10;KMEbFnHr74vKsxqjG13sDwaHRQ2+ch64CAFPz1ojneb4Ugoer6QMIhJdUrxbzF+fv/P0LabHbHLv&#10;mVso3l2D/cMtDFMWk25CnbHIyNKrv0IZxT0EkHGPgylASsVFrgGrGQ4eVXOzYE7kWpCc4DY0hf8X&#10;ll+urj1RVUlHI0osM/hGD9+/Pfz49fDzK8EzJKh2YYK4G4fI2LyFBh+6Pw94mOpupDfpjxURtCPV&#10;6w29oomEJ6dU4gDTcLSNj0ZHrzP/xdbb+RDfCTAkLUrq8fkyq2x1ESLeBKE9JCULoFV1rrTOmyQZ&#10;cao9WTF8bB3zHdHjD5S2pC7p4ehgkANbSO5tZG1TGJFF06VLlbcV5lVca5Ew2n4QEknLhT6Rm3Eu&#10;7CZ/RieUxFTPcezw21s9x7mtAz1yZrBx42yUBZ+rz122paz61FMmWzwSvlN3WsZm3rRq6QUwh2qN&#10;uvDQtlZw/Fzh412wEK+Zx15CKeB8iFf4kRqQfOhWlCzAf3nqPOFR4milpMbeLGn4vGReUKLfWxT/&#10;m+F4nJo5b8YHr/dx43ct812LXZpTQEUMcRI5npcJH3W/lB7MHY6RWcqKJmY55i5p7JensZ0YOIa4&#10;mM0yCNvXsXhhbxxPoRPLSZq3zR3zrtNvROVfQt/FbPJIxi02eVqYLSNIlTWeeG5Z7fjH1s/S78ZU&#10;mi27+4zaDtPpbwAAAP//AwBQSwMEFAAGAAgAAAAhAL6rOWfhAAAACwEAAA8AAABkcnMvZG93bnJl&#10;di54bWxMj8tOwzAQRfdI/IM1SGwQdR6kQIhTIQRUYkfDQ+zceEgi4nEUu0n4e4YVLEf36M65xWax&#10;vZhw9J0jBfEqAoFUO9NRo+Cleji/AuGDJqN7R6jgGz1syuOjQufGzfSM0y40gkvI51pBG8KQS+nr&#10;Fq32KzcgcfbpRqsDn2MjzahnLre9TKJoLa3uiD+0esC7Fuuv3cEq+Dhr3p/88vg6p1k63G+n6vLN&#10;VEqdniy3NyACLuEPhl99VoeSnfbuQMaLXkGarGNGObhIeAMTWZwlIPYKkvg6AlkW8v+G8gcAAP//&#10;AwBQSwECLQAUAAYACAAAACEAtoM4kv4AAADhAQAAEwAAAAAAAAAAAAAAAAAAAAAAW0NvbnRlbnRf&#10;VHlwZXNdLnhtbFBLAQItABQABgAIAAAAIQA4/SH/1gAAAJQBAAALAAAAAAAAAAAAAAAAAC8BAABf&#10;cmVscy8ucmVsc1BLAQItABQABgAIAAAAIQA/wSoVnQIAAJQFAAAOAAAAAAAAAAAAAAAAAC4CAABk&#10;cnMvZTJvRG9jLnhtbFBLAQItABQABgAIAAAAIQC+qzln4QAAAAsBAAAPAAAAAAAAAAAAAAAAAPcE&#10;AABkcnMvZG93bnJldi54bWxQSwUGAAAAAAQABADzAAAABQYAAAAA&#10;" fillcolor="white [3201]" stroked="f" strokeweight=".5pt">
            <v:textbox>
              <w:txbxContent>
                <w:p w:rsidR="001B1017" w:rsidRDefault="001B1017" w:rsidP="001B1017">
                  <w:pPr>
                    <w:spacing w:after="0" w:line="240" w:lineRule="auto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间距</w:t>
                  </w:r>
                  <w:r>
                    <w:rPr>
                      <w:rFonts w:hint="eastAsia"/>
                      <w:lang w:eastAsia="zh-CN"/>
                    </w:rPr>
                    <w:t>S2=15mil</w:t>
                  </w:r>
                </w:p>
                <w:p w:rsidR="001B1017" w:rsidRDefault="001B1017" w:rsidP="001B1017">
                  <w:pPr>
                    <w:spacing w:after="0" w:line="240" w:lineRule="auto"/>
                    <w:rPr>
                      <w:lang w:eastAsia="zh-CN"/>
                    </w:rPr>
                  </w:pPr>
                  <w:r>
                    <w:rPr>
                      <w:rFonts w:hint="eastAsia"/>
                      <w:noProof/>
                      <w:lang w:eastAsia="zh-CN" w:bidi="ar-SA"/>
                    </w:rPr>
                    <w:t>（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airgap</w:t>
                  </w:r>
                  <w:r>
                    <w:rPr>
                      <w:rFonts w:hint="eastAsia"/>
                      <w:noProof/>
                      <w:lang w:eastAsia="zh-CN" w:bidi="ar-SA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43" o:spid="_x0000_s1035" type="#_x0000_t202" style="position:absolute;left:0;text-align:left;margin-left:64.65pt;margin-top:69.4pt;width:52.65pt;height:24.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BDngIAAJMFAAAOAAAAZHJzL2Uyb0RvYy54bWysVM1OGzEQvlfqO1i+l91AEmjEBqUgqkoI&#10;UKHi7HhtYtXrcW0nu+kD0DfoqZfe+1w8R8fe3SSlXKh62R17vpnxfPNzfNJUmqyE8wpMQQd7OSXC&#10;cCiVuS/op9vzN0eU+MBMyTQYUdC18PRk+vrVcW0nYh8WoEvhCDoxflLbgi5CsJMs83whKub3wAqD&#10;SgmuYgGP7j4rHavRe6Wz/TwfZzW40jrgwnu8PWuVdJr8Syl4uJLSi0B0QfFtIX1d+s7jN5ses8m9&#10;Y3ahePcM9g+vqJgyGHTj6owFRpZO/eWqUtyBBxn2OFQZSKm4SDlgNoP8STY3C2ZFygXJ8XZDk/9/&#10;bvnl6toRVRZ0eECJYRXW6PH7t8cfvx5/PhC8Q4Jq6yeIu7GIDM07aLDQ/b3Hy5h3I10V/5gRQT1S&#10;vd7QK5pAOF6Ox0fj0YgSjqqDfHyYj6KXbGtsnQ/vBVQkCgV1WL1EKltd+NBCe0iM5UGr8lxpnQ6x&#10;Y8SpdmTFsNY6pCei8z9Q2pAaH3IwypNjA9G89axNdCNSz3ThYuJtgkkKay0iRpuPQiJnKc9nYjPO&#10;hdnET+iIkhjqJYYdfvuqlxi3eaBFigwmbIwrZcCl7NOQbSkrP/eUyRaPtdnJO4qhmTdts/T1n0O5&#10;xrZw0E6Wt/xcYfEumA/XzOEoYSfgeghX+JEakHzoJEoW4L4+dx/x2OGopaTG0Syo/7JkTlCiPxjs&#10;/beD4TDOcjoMR4f7eHC7mvmuxiyrU8COGOAisjyJER90L0oH1R1ukVmMiipmOMYuaOjF09AuDNxC&#10;XMxmCYTTa1m4MDeWR9eR5diat80dc7br34CNfwn9ELPJkzZusdHSwGwZQKrU45HnltWOf5z8NCXd&#10;loqrZfecUNtdOv0NAAD//wMAUEsDBBQABgAIAAAAIQDCC3xY4QAAAAsBAAAPAAAAZHJzL2Rvd25y&#10;ZXYueG1sTI9PT4NAEMXvJn6HzZh4MXYpaIvI0hjjn8SbpdV427IjENlZwm4Bv73jSW/zZl7e/F6+&#10;mW0nRhx860jBchGBQKqcaalWsCsfL1MQPmgyunOECr7Rw6Y4Pcl1ZtxErzhuQy04hHymFTQh9JmU&#10;vmrQar9wPRLfPt1gdWA51NIMeuJw28k4ilbS6pb4Q6N7vG+w+toerYKPi/r9xc9P+ym5TvqH57Fc&#10;v5lSqfOz+e4WRMA5/JnhF5/RoWCmgzuS8aJjHd8kbOUhSbkDO+LkagXiwJt0vQRZ5PJ/h+IHAAD/&#10;/wMAUEsBAi0AFAAGAAgAAAAhALaDOJL+AAAA4QEAABMAAAAAAAAAAAAAAAAAAAAAAFtDb250ZW50&#10;X1R5cGVzXS54bWxQSwECLQAUAAYACAAAACEAOP0h/9YAAACUAQAACwAAAAAAAAAAAAAAAAAvAQAA&#10;X3JlbHMvLnJlbHNQSwECLQAUAAYACAAAACEAFjxwQ54CAACTBQAADgAAAAAAAAAAAAAAAAAuAgAA&#10;ZHJzL2Uyb0RvYy54bWxQSwECLQAUAAYACAAAACEAwgt8WOEAAAALAQAADwAAAAAAAAAAAAAAAAD4&#10;BAAAZHJzL2Rvd25yZXYueG1sUEsFBgAAAAAEAAQA8wAAAAYGAAAAAA=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线距</w:t>
                  </w:r>
                  <w:r>
                    <w:rPr>
                      <w:rFonts w:hint="eastAsia"/>
                      <w:lang w:eastAsia="zh-CN"/>
                    </w:rPr>
                    <w:t>S1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42" o:spid="_x0000_s1041" type="#_x0000_t202" style="position:absolute;left:0;text-align:left;margin-left:107.15pt;margin-top:72.7pt;width:49.4pt;height:24.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d1mgIAAJMFAAAOAAAAZHJzL2Uyb0RvYy54bWysVM1uEzEQviPxDpbvdDdp+kPUTRVaFSFV&#10;tKJFPTteu7GwPcZ2shseAN6AExfuPFefg7F380PppYjL7njmm/+fk9PWaLIUPiiwFR3slZQIy6FW&#10;9r6iH28vXh1TEiKzNdNgRUVXItDTycsXJ40biyHMQdfCEzRiw7hxFZ3H6MZFEfhcGBb2wAmLQgne&#10;sIhPf1/UnjVo3ehiWJaHRQO+dh64CAG5552QTrJ9KQWPV1IGEYmuKMYW89fn7yx9i8kJG9975uaK&#10;92Gwf4jCMGXR6cbUOYuMLLz6y5RR3EMAGfc4mAKkVFzkHDCbQfkom5s5cyLngsUJblOm8P/M8vfL&#10;a09UXdHRkBLLDPbo4fu3hx+/Hn5+JcjDAjUujBF34xAZ2zfQYqPX/IDMlHcrvUl/zIigHEu92pRX&#10;tJFwZB4Oj/aPUcJRtF8eHpUHyUqxVXY+xLcCDElERT12LxeVLS9D7KBrSPIVQKv6QmmdH2lixJn2&#10;ZMmw1zrmENH4HyhtSYOB7B+U2bCFpN5Z1jaZEXlmencp8S7BTMWVFgmj7QchsWY5zyd8M86F3fjP&#10;6ISS6Oo5ij1+G9VzlLs8UCN7Bhs3ykZZ8Dn7vGTbktWf1iWTHR57s5N3ImM7a/Ow5M4lzgzqFY6F&#10;h26zguMXCpt3yUK8Zh5XCfuN5yFe4UdqwOJDT1EyB//lKX7C44SjlJIGV7Oi4fOCeUGJfmdx9l8P&#10;RqO0y/kxOjga4sPvSma7ErswZ4ATMcBD5HgmEz7qNSk9mDu8ItPkFUXMcvRd0bgmz2J3MPAKcTGd&#10;ZhBur2Px0t44nkynKqfRvG3vmHf9/EYc/PewXmI2fjTGHTZpWpguIkiVZ3xb1b7+uPl5S/orlU7L&#10;7jujtrd08hsAAP//AwBQSwMEFAAGAAgAAAAhANO8MZPiAAAACwEAAA8AAABkcnMvZG93bnJldi54&#10;bWxMj8tOwzAQRfdI/IM1SGwQdVK3FEKcCiEeEjsaHmLnxkMSEY+j2E3C3zOsYDlzj+6cybez68SI&#10;Q2g9aUgXCQikytuWag0v5f35JYgQDVnTeUIN3xhgWxwf5SazfqJnHHexFlxCITMamhj7TMpQNehM&#10;WPgeibNPPzgTeRxqaQczcbnr5DJJLqQzLfGFxvR422D1tTs4DR9n9ftTmB9eJ7VW/d3jWG7ebKn1&#10;6cl8cw0i4hz/YPjVZ3Uo2GnvD2SD6DQs05VilIPVegWCCZWqFMSeN1dqA7LI5f8fih8AAAD//wMA&#10;UEsBAi0AFAAGAAgAAAAhALaDOJL+AAAA4QEAABMAAAAAAAAAAAAAAAAAAAAAAFtDb250ZW50X1R5&#10;cGVzXS54bWxQSwECLQAUAAYACAAAACEAOP0h/9YAAACUAQAACwAAAAAAAAAAAAAAAAAvAQAAX3Jl&#10;bHMvLnJlbHNQSwECLQAUAAYACAAAACEA9SdndZoCAACTBQAADgAAAAAAAAAAAAAAAAAuAgAAZHJz&#10;L2Uyb0RvYy54bWxQSwECLQAUAAYACAAAACEA07wxk+IAAAALAQAADwAAAAAAAAAAAAAAAAD0BAAA&#10;ZHJzL2Rvd25yZXYueG1sUEsFBgAAAAAEAAQA8wAAAAMGAAAAAA=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线宽</w:t>
                  </w:r>
                  <w:r>
                    <w:rPr>
                      <w:rFonts w:hint="eastAsia"/>
                      <w:lang w:eastAsia="zh-CN"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7" o:spid="_x0000_s1031" type="#_x0000_t202" style="position:absolute;left:0;text-align:left;margin-left:256.55pt;margin-top:39.5pt;width:42.95pt;height:24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S5nwIAAJMFAAAOAAAAZHJzL2Uyb0RvYy54bWysVM1uEzEQviPxDpbvdDdpkkLUTRVaFSFV&#10;bUWLena8drPC9hjbyW54AHgDTly481x9Dsbe3SSUXoq47I4938x4vvk5Pmm0ImvhfAWmoIODnBJh&#10;OJSVuS/ox9vzV68p8YGZkikwoqAb4enJ7OWL49pOxRCWoErhCDoxflrbgi5DsNMs83wpNPMHYIVB&#10;pQSnWcCju89Kx2r0rlU2zPNJVoMrrQMuvMfbs1ZJZ8m/lIKHKym9CEQVFN8W0tel7yJ+s9kxm947&#10;ZpcV757B/uEVmlUGg25dnbHAyMpVf7nSFXfgQYYDDjoDKSsuUg6YzSB/lM3NklmRckFyvN3S5P+f&#10;W365vnakKgs6PKLEMI01evj+7eHHr4efXwneIUG19VPE3VhEhuYtNFjo/t7jZcy7kU7HP2ZEUI9U&#10;b7b0iiYQjpfj0Xg0GVPCUXWYT47ycfSS7Yyt8+GdAE2iUFCH1UuksvWFDy20h8RYHlRVnldKpUPs&#10;GHGqHFkzrLUK6Yno/A+UMqQu6ORwnCfHBqJ561mZ6EaknunCxcTbBJMUNkpEjDIfhETOUp5PxGac&#10;C7ONn9ARJTHUcww7/O5VzzFu80CLFBlM2BrryoBL2ach21FWfuopky0ea7OXdxRDs2hSs0z6+i+g&#10;3GBbOGgny1t+XmHxLpgP18zhKGEn4HoIV/iRCpB86CRKluC+PHUf8djhqKWkxtEsqP+8Yk5Qot4b&#10;7P03g9EoznI6jMZHQzy4fc1iX2NW+hSwIwa4iCxPYsQH1YvSgb7DLTKPUVHFDMfYBQ29eBrahYFb&#10;iIv5PIFwei0LF+bG8ug6shxb87a5Y852/Ruw8S+hH2I2fdTGLTZaGpivAsgq9XjkuWW14x8nP01J&#10;t6Xiatk/J9Rul85+AwAA//8DAFBLAwQUAAYACAAAACEA3fmMYeAAAAAKAQAADwAAAGRycy9kb3du&#10;cmV2LnhtbEyPTU+EMBCG7yb+h2ZMvBi3sARxkbIxxo/Em4sf8dalIxDplNAu4L939qS3mcyTd563&#10;2C62FxOOvnOkIF5FIJBqZzpqFLxWD5fXIHzQZHTvCBX8oIdteXpS6Ny4mV5w2oVGcAj5XCtoQxhy&#10;KX3dotV+5QYkvn250erA69hIM+qZw20v11F0Ja3uiD+0esC7Fuvv3cEq+LxoPp798vg2J2ky3D9N&#10;VfZuKqXOz5bbGxABl/AHw1Gf1aFkp707kPGiV5DGScyogmzDnRhIN8dhz+Q6S0CWhfxfofwFAAD/&#10;/wMAUEsBAi0AFAAGAAgAAAAhALaDOJL+AAAA4QEAABMAAAAAAAAAAAAAAAAAAAAAAFtDb250ZW50&#10;X1R5cGVzXS54bWxQSwECLQAUAAYACAAAACEAOP0h/9YAAACUAQAACwAAAAAAAAAAAAAAAAAvAQAA&#10;X3JlbHMvLnJlbHNQSwECLQAUAAYACAAAACEAHOoEuZ8CAACTBQAADgAAAAAAAAAAAAAAAAAuAgAA&#10;ZHJzL2Uyb0RvYy54bWxQSwECLQAUAAYACAAAACEA3fmMYeAAAAAKAQAADwAAAAAAAAAAAAAAAAD5&#10;BAAAZHJzL2Rvd25yZXYueG1sUEsFBgAAAAAEAAQA8wAAAAYGAAAAAA=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RX_p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8" o:spid="_x0000_s1032" type="#_x0000_t202" style="position:absolute;left:0;text-align:left;margin-left:342.25pt;margin-top:39.45pt;width:42.95pt;height:24.1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CFnwIAAJMFAAAOAAAAZHJzL2Uyb0RvYy54bWysVM1uEzEQviPxDpbvdDdpkkLUTRVaFSFV&#10;bUWLena8drPC9hjbyW54AHgDTly481x9Dsbe3SSUXoq47I4938x4vvk5Pmm0ImvhfAWmoIODnBJh&#10;OJSVuS/ox9vzV68p8YGZkikwoqAb4enJ7OWL49pOxRCWoErhCDoxflrbgi5DsNMs83wpNPMHYIVB&#10;pQSnWcCju89Kx2r0rlU2zPNJVoMrrQMuvMfbs1ZJZ8m/lIKHKym9CEQVFN8W0tel7yJ+s9kxm947&#10;ZpcV757B/uEVmlUGg25dnbHAyMpVf7nSFXfgQYYDDjoDKSsuUg6YzSB/lM3NklmRckFyvN3S5P+f&#10;W365vnakKgs6xEoZprFGD9+/Pfz49fDzK8E7JKi2foq4G4vI0LyFBgvd33u8jHk30un4x4wI6pHq&#10;zZZe0QTC8XI8Go8mY0o4qg7zyVE+jl6ynbF1PrwToEkUCuqweolUtr7woYX2kBjLg6rK80qpdIgd&#10;I06VI2uGtVYhPRGd/4FShtQFnRyO8+TYQDRvPSsT3YjUM124mHibYJLCRomIUeaDkMhZyvOJ2Ixz&#10;YbbxEzqiJIZ6jmGH373qOcZtHmiRIoMJW2NdGXAp+zRkO8rKTz1lssVjbfbyjmJoFk1qlqO+/gso&#10;N9gWDtrJ8pafV1i8C+bDNXM4StgJuB7CFX6kAiQfOomSJbgvT91HPHY4aimpcTQL6j+vmBOUqPcG&#10;e//NYDSKs5wOo/HREA9uX7PY15iVPgXsiAEuIsuTGPFB9aJ0oO9wi8xjVFQxwzF2QUMvnoZ2YeAW&#10;4mI+TyCcXsvChbmxPLqOLMfWvG3umLNd/wZs/Evoh5hNH7Vxi42WBuarALJKPR55blnt+MfJT1PS&#10;bam4WvbPCbXbpbPfAAAA//8DAFBLAwQUAAYACAAAACEAh1UAleEAAAAKAQAADwAAAGRycy9kb3du&#10;cmV2LnhtbEyPy06EQBBF9yb+Q6dM3BinkXmASDMxRp3EnYOPuOuhSyDS1YTuAfx7y5UuK/fk3lP5&#10;dradGHHwrSMFV4sIBFLlTEu1gpfy4TIF4YMmoztHqOAbPWyL05NcZ8ZN9IzjPtSCS8hnWkETQp9J&#10;6asGrfYL1yNx9ukGqwOfQy3NoCcut52Mo2gjrW6JFxrd412D1df+aBV8XNTvT35+fJ2W62V/vxvL&#10;5M2USp2fzbc3IALO4Q+GX31Wh4KdDu5IxotOwSZdrRlVkKTXIBhIkmgF4sBknMQgi1z+f6H4AQAA&#10;//8DAFBLAQItABQABgAIAAAAIQC2gziS/gAAAOEBAAATAAAAAAAAAAAAAAAAAAAAAABbQ29udGVu&#10;dF9UeXBlc10ueG1sUEsBAi0AFAAGAAgAAAAhADj9If/WAAAAlAEAAAsAAAAAAAAAAAAAAAAALwEA&#10;AF9yZWxzLy5yZWxzUEsBAi0AFAAGAAgAAAAhAOv90IWfAgAAkwUAAA4AAAAAAAAAAAAAAAAALgIA&#10;AGRycy9lMm9Eb2MueG1sUEsBAi0AFAAGAAgAAAAhAIdVAJXhAAAACgEAAA8AAAAAAAAAAAAAAAAA&#10;+QQAAGRycy9kb3ducmV2LnhtbFBLBQYAAAAABAAEAPMAAAAHBgAAAAA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RX_n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2" o:spid="_x0000_s1030" type="#_x0000_t202" style="position:absolute;left:0;text-align:left;margin-left:113.75pt;margin-top:39.45pt;width:42.95pt;height:24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dvnwIAAJMFAAAOAAAAZHJzL2Uyb0RvYy54bWysVM1uEzEQviPxDpbvdDdpEkrUTRVaFSFV&#10;bUWLena8drPC9hjbyW54AHgDTly481x9Dsbe3SSUXoq47I4938x4vvk5Pmm0ImvhfAWmoIODnBJh&#10;OJSVuS/ox9vzV0eU+MBMyRQYUdCN8PRk9vLFcW2nYghLUKVwBJ0YP61tQZch2GmWeb4UmvkDsMKg&#10;UoLTLODR3WelYzV61yob5vkkq8GV1gEX3uPtWauks+RfSsHDlZReBKIKim8L6evSdxG/2eyYTe8d&#10;s8uKd89g//AKzSqDQbeuzlhgZOWqv1zpijvwIMMBB52BlBUXKQfMZpA/yuZmyaxIuSA53m5p8v/P&#10;Lb9cXztSlQUdDikxTGONHr5/e/jx6+HnV4J3SFBt/RRxNxaRoXkLDRa6v/d4GfNupNPxjxkR1CPV&#10;my29ogmE4+V4NB5NxpRwVB3mk9f5OHrJdsbW+fBOgCZRKKjD6iVS2frChxbaQ2IsD6oqzyul0iF2&#10;jDhVjqwZ1lqF9ER0/gdKGVIXdHI4zpNjA9G89axMdCNSz3ThYuJtgkkKGyUiRpkPQiJnKc8nYjPO&#10;hdnGT+iIkhjqOYYdfveq5xi3eaBFigwmbI11ZcCl7NOQ7SgrP/WUyRaPtdnLO4qhWTSpWY76+i+g&#10;3GBbOGgny1t+XmHxLpgP18zhKGEn4HoIV/iRCpB86CRKluC+PHUf8djhqKWkxtEsqP+8Yk5Qot4b&#10;7P03g9EoznI6jMavh3hw+5rFvsas9ClgRwxwEVmexIgPqhelA32HW2Qeo6KKGY6xCxp68TS0CwO3&#10;EBfzeQLh9FoWLsyN5dF1ZDm25m1zx5zt+jdg419CP8Rs+qiNW2y0NDBfBZBV6vHIc8tqxz9OfpqS&#10;bkvF1bJ/TqjdLp39BgAA//8DAFBLAwQUAAYACAAAACEAOomQ2+EAAAAKAQAADwAAAGRycy9kb3du&#10;cmV2LnhtbEyPTU+DQBCG7yb+h82YeDF2KVipyNIY40fizdJqvG3ZEYjsLGG3gP/e8aTHyfvkfZ/J&#10;N7PtxIiDbx0pWC4iEEiVMy3VCnbl4+UahA+ajO4coYJv9LApTk9ynRk30SuO21ALLiGfaQVNCH0m&#10;pa8atNovXI/E2acbrA58DrU0g5643HYyjqJraXVLvNDoHu8brL62R6vg46J+f/Hz035KVkn/8DyW&#10;6ZsplTo/m+9uQQScwx8Mv/qsDgU7HdyRjBedgjhOV4wqSNc3IBhIlskViAOTcRqDLHL5/4XiBwAA&#10;//8DAFBLAQItABQABgAIAAAAIQC2gziS/gAAAOEBAAATAAAAAAAAAAAAAAAAAAAAAABbQ29udGVu&#10;dF9UeXBlc10ueG1sUEsBAi0AFAAGAAgAAAAhADj9If/WAAAAlAEAAAsAAAAAAAAAAAAAAAAALwEA&#10;AF9yZWxzLy5yZWxzUEsBAi0AFAAGAAgAAAAhABiid2+fAgAAkwUAAA4AAAAAAAAAAAAAAAAALgIA&#10;AGRycy9lMm9Eb2MueG1sUEsBAi0AFAAGAAgAAAAhADqJkNvhAAAACgEAAA8AAAAAAAAAAAAAAAAA&#10;+QQAAGRycy9kb3ducmV2LnhtbFBLBQYAAAAABAAEAPMAAAAHBgAAAAA=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TX_n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19" o:spid="_x0000_s1029" type="#_x0000_t202" style="position:absolute;left:0;text-align:left;margin-left:28.15pt;margin-top:37.7pt;width:42.95pt;height:24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qangIAAJMFAAAOAAAAZHJzL2Uyb0RvYy54bWysVM1uEzEQviPxDpbvdDdpktKomyq0KkKq&#10;2ooW9ex47WaF7TG2k93wAOUNOHHhznPlORh7Nz+UXoq47Nqeb2Y8n7+Zk9NGK7IUzldgCto7yCkR&#10;hkNZmYeCfrq7ePOWEh+YKZkCIwq6Ep6eTl6/OqntWPRhDqoUjmAQ48e1Leg8BDvOMs/nQjN/AFYY&#10;NEpwmgXcuoesdKzG6Fpl/TwfZTW40jrgwns8PW+NdJLiSyl4uJbSi0BUQfFuIX1d+s7iN5ucsPGD&#10;Y3Ze8e4a7B9uoVllMOk21DkLjCxc9VcoXXEHHmQ44KAzkLLiItWA1fTyJ9XczpkVqRYkx9stTf7/&#10;heVXyxtHqhLf7pgSwzS+0fr7t/WPX+ufjwTPkKDa+jHibi0iQ/MOGgRvzj0exrob6XT8Y0UE7Uj1&#10;akuvaALheDgcDAejISUcTYf56CgfxijZztk6H94L0CQuCurw9RKpbHnpQwvdQGIuD6oqLyql0iYq&#10;RpwpR5YM31qFdEUM/gdKGVIXdHQ4zFNgA9G9jaxMDCOSZrp0sfC2wLQKKyUiRpmPQiJnqc5ncjPO&#10;hdnmT+iIkpjqJY4dfnerlzi3daBHygwmbJ11ZcCl6lOT7SgrP28oky0e32av7rgMzaxJYtnqYgbl&#10;CmXhoO0sb/lFhY93yXy4YQ5bCZWA4yFc40cqQPKhW1EyB/f1ufOIR4WjlZIaW7Og/suCOUGJ+mBQ&#10;+8e9wSD2ctoMhkd93Lh9y2zfYhb6DFARPRxElqdlxAe1WUoH+h6nyDRmRRMzHHMXNGyWZ6EdGDiF&#10;uJhOEwi717JwaW4tj6Ejy1Gad809c7bTb0DhX8Gmidn4iYxbbPQ0MF0EkFXSeOS5ZbXjHzs/dUk3&#10;peJo2d8n1G6WTn4DAAD//wMAUEsDBBQABgAIAAAAIQCG6JFJ4AAAAAkBAAAPAAAAZHJzL2Rvd25y&#10;ZXYueG1sTI9LT4RAEITvJv6HSZt4Me4gLItBho0xPhJvLj7ibZZpgcj0EGYW8N/be9JbdapS9XWx&#10;XWwvJhx950jB1SoCgVQ701Gj4LV6uLwG4YMmo3tHqOAHPWzL05NC58bN9ILTLjSCS8jnWkEbwpBL&#10;6esWrfYrNyCx9+VGqwOfYyPNqGcut72Mo2gjre6IF1o94F2L9ffuYBV8XjQfz355fJuTNBnun6Yq&#10;ezeVUudny+0NiIBL+AvDEZ/RoWSmvTuQ8aJXkG4STirI0jWIo7+OYxB7FnGSgSwL+f+D8hcAAP//&#10;AwBQSwECLQAUAAYACAAAACEAtoM4kv4AAADhAQAAEwAAAAAAAAAAAAAAAAAAAAAAW0NvbnRlbnRf&#10;VHlwZXNdLnhtbFBLAQItABQABgAIAAAAIQA4/SH/1gAAAJQBAAALAAAAAAAAAAAAAAAAAC8BAABf&#10;cmVscy8ucmVsc1BLAQItABQABgAIAAAAIQBr5PqangIAAJMFAAAOAAAAAAAAAAAAAAAAAC4CAABk&#10;cnMvZTJvRG9jLnhtbFBLAQItABQABgAIAAAAIQCG6JFJ4AAAAAkBAAAPAAAAAAAAAAAAAAAAAPgE&#10;AABkcnMvZG93bnJldi54bWxQSwUGAAAAAAQABADzAAAABQYAAAAA&#10;" fillcolor="white [3201]" stroked="f" strokeweight=".5pt">
            <v:textbox>
              <w:txbxContent>
                <w:p w:rsidR="001B1017" w:rsidRDefault="001B1017" w:rsidP="001B1017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TX_p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8" o:spid="_x0000_s1040" type="#_x0000_t32" style="position:absolute;left:0;text-align:left;margin-left:384.35pt;margin-top:16.35pt;width:0;height:46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57FAIAAFIEAAAOAAAAZHJzL2Uyb0RvYy54bWysVMtuEzEU3SPxD5b3ZCZRQ9tRJl2klA2C&#10;iMcHOB47Y8kvXZtM8hP8ABIrYEVZdc/XlPIZXHuSKY+yALHx2L4+955zfD2zs63RZCMgKGdrOh6V&#10;lAjLXaPsuqavXl48OKEkRGYbpp0VNd2JQM/m9+/NOl+JiWudbgQQTGJD1fmatjH6qigCb4VhYeS8&#10;sBiUDgyLuIR10QDrMLvRxaQsHxadg8aD4yIE3D3vg3Se80speHwmZRCR6Joit5hHyOMqjcV8xqo1&#10;MN8qvqfB/oGFYcpi0SHVOYuMvAb1WyqjOLjgZBxxZwonpeIia0A14/IXNS9a5kXWguYEP9gU/l9a&#10;/nSzBKKamh7hTVlm8I5u3l59ffPh5vPl9furb1/epfmnjwTjaFbnQ4WYhV3CfhX8EpLyrQSTvqiJ&#10;bLPBu8FgsY2E95scd6enR2WZvS9ucR5CfCycIWlS0xCBqXUbF85avEUH4+wv2zwJESsj8ABIRbUl&#10;XU0nJ9PjaT4WnFbNhdI6BQOsVwsNZMNSE5TH5eJQ+6djrWDNI9uQuPNoAgNwXd8ekSl9RwApaItM&#10;kiW9CXkWd1r0lJ4Lic6i7J567mkxEGGcCxvHqUTOhKcTTCLpAVj2YtJj+BNwfz5BRe73vwEPiFzZ&#10;2TiAjbIO7qoetwfKsj9/cKDXnSxYuWaX2yNbg42bFe4fWXoZP64z/PZXMP8OAAD//wMAUEsDBBQA&#10;BgAIAAAAIQBPUtVE3wAAAAoBAAAPAAAAZHJzL2Rvd25yZXYueG1sTI/BTsMwDIbvSLxDZCQuE0sp&#10;Uld1TSeEQEiDHTbYPWtCGq1xqiTdyttjxGGcLNuffn+uV5Pr2UmHaD0KuJ9nwDS2Xlk0Aj4/Xu5K&#10;YDFJVLL3qAV86wir5vqqlpXyZ9zq0y4ZRiEYKymgS2moOI9tp52Mcz9opN2XD04maoPhKsgzhbue&#10;51lWcCct0oVODvqp0+1xNzoBZrYJbmP3a3ucbdvxzZTr1+d3IW5vpsclsKSndIHhV5/UoSGngx9R&#10;RdYLWBTlglABDzlVAv4GByLzIgfe1Pz/C80PAAAA//8DAFBLAQItABQABgAIAAAAIQC2gziS/gAA&#10;AOEBAAATAAAAAAAAAAAAAAAAAAAAAABbQ29udGVudF9UeXBlc10ueG1sUEsBAi0AFAAGAAgAAAAh&#10;ADj9If/WAAAAlAEAAAsAAAAAAAAAAAAAAAAALwEAAF9yZWxzLy5yZWxzUEsBAi0AFAAGAAgAAAAh&#10;AHuNrnsUAgAAUgQAAA4AAAAAAAAAAAAAAAAALgIAAGRycy9lMm9Eb2MueG1sUEsBAi0AFAAGAAgA&#10;AAAhAE9S1UTfAAAACgEAAA8AAAAAAAAAAAAAAAAAbgQAAGRycy9kb3ducmV2LnhtbFBLBQYAAAAA&#10;BAAEAPMAAAB6BQAAAAA=&#10;" strokecolor="#0070c0" strokeweight="2.25pt">
            <v:stroke startarrow="open" endarrow="open"/>
          </v:shape>
        </w:pict>
      </w:r>
      <w:r>
        <w:rPr>
          <w:noProof/>
          <w:lang w:eastAsia="zh-CN" w:bidi="ar-SA"/>
        </w:rPr>
        <w:pict>
          <v:shape id="直接箭头连接符 45" o:spid="_x0000_s1037" type="#_x0000_t32" style="position:absolute;left:0;text-align:left;margin-left:385pt;margin-top:68.5pt;width:0;height:39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CNFAIAAFIEAAAOAAAAZHJzL2Uyb0RvYy54bWysVEuOEzEQ3SNxB8t70p0oISFKZxYZhg2C&#10;iM8BHLedtuSfyiadXIILILECVgyr2XMaGI5B2Z308BkWIDaO7apX9d7rchZne6PJTkBQzlZ0OCgp&#10;EZa7WtltRV++uLg3oyREZmumnRUVPYhAz5Z37yxaPxcj1zhdCyBYxIZ56yvaxOjnRRF4IwwLA+eF&#10;xaB0YFjEI2yLGliL1Y0uRmV5v2gd1B4cFyHg7XkXpMtcX0rB41Mpg4hEVxS5xbxCXjdpLZYLNt8C&#10;843iRxrsH1gYpiw27Uuds8jIK1C/lTKKgwtOxgF3pnBSKi6yBlQzLH9R87xhXmQtaE7wvU3h/5Xl&#10;T3ZrIKqu6HhCiWUGv9H1m6uvr99ff7r88u7q2+e3af/xA8E4mtX6MEfMyq7heAp+DUn5XoJJv6iJ&#10;7LPBh95gsY+Ed5ccb8cPprNx9r64wXkI8ZFwhqRNRUMEprZNXDlr8Ss6GGZ/2e5xiNgZgSdAaqot&#10;aSs6mk2mk5wWnFb1hdI6BQNsNysNZMfSEJTTcnXq/VNaI1j90NYkHjyawABc241HZErfEkAK2iKT&#10;ZElnQt7FgxYdpWdCorMou6OeZ1r0RBjnwsZhapErYXaCSSTdA8tOTHoMfwIe8xNU5Hn/G3CPyJ2d&#10;jT3YKOvgtu5xf6Isu/yTA53uZMHG1Yc8HtkaHNys8PjI0sv48ZzhN38Fy+8AAAD//wMAUEsDBBQA&#10;BgAIAAAAIQBWgWkn4AAAAAsBAAAPAAAAZHJzL2Rvd25yZXYueG1sTI/NTsMwEITvSLyDtUhcKuq0&#10;/KQKcSqEQEgtPbTA3Y0Xx2q8jmKnDW/PIg5w290ZzX5TLkffiiP20QVSMJtmIJDqYBxZBe9vz1cL&#10;EDFpMroNhAq+MMKyOj8rdWHCibZ43CUrOIRioRU0KXWFlLFu0Os4DR0Sa5+h9zrx2ltpen3icN/K&#10;eZbdSa8d8YdGd/jYYH3YDV6BnWx6v3EfK3eYbOthbRerl6dXpS4vxod7EAnH9GeGH3xGh4qZ9mEg&#10;E0WrIM8z7pJYuM55YMfvZa9gPru9AVmV8n+H6hsAAP//AwBQSwECLQAUAAYACAAAACEAtoM4kv4A&#10;AADhAQAAEwAAAAAAAAAAAAAAAAAAAAAAW0NvbnRlbnRfVHlwZXNdLnhtbFBLAQItABQABgAIAAAA&#10;IQA4/SH/1gAAAJQBAAALAAAAAAAAAAAAAAAAAC8BAABfcmVscy8ucmVsc1BLAQItABQABgAIAAAA&#10;IQAHjuCNFAIAAFIEAAAOAAAAAAAAAAAAAAAAAC4CAABkcnMvZTJvRG9jLnhtbFBLAQItABQABgAI&#10;AAAAIQBWgWkn4AAAAAsBAAAPAAAAAAAAAAAAAAAAAG4EAABkcnMvZG93bnJldi54bWxQSwUGAAAA&#10;AAQABADzAAAAewUAAAAA&#10;" strokecolor="#0070c0" strokeweight="2.25pt">
            <v:stroke startarrow="open" endarrow="open"/>
          </v:shape>
        </w:pict>
      </w:r>
      <w:r>
        <w:rPr>
          <w:noProof/>
          <w:lang w:eastAsia="zh-CN" w:bidi="ar-SA"/>
        </w:rPr>
        <w:pict>
          <v:shape id="直接箭头连接符 44" o:spid="_x0000_s1036" type="#_x0000_t32" style="position:absolute;left:0;text-align:left;margin-left:71.2pt;margin-top:68.5pt;width:39.2pt;height:0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NTFgIAAFIEAAAOAAAAZHJzL2Uyb0RvYy54bWysVEuOEzEQ3SNxB8t70p2QQIjSGYkMwwZB&#10;xMABHLedtuSfyiadXIILILECVsBq9pxmGI5B2Z308BkWIDaO3VWv6r3ncuYnO6PJVkBQzlZ0OCgp&#10;EZa7WtlNRV++OLszpSREZmumnRUV3YtATxa3b81bPxMj1zhdCyBYxIZZ6yvaxOhnRRF4IwwLA+eF&#10;xaB0YFjEI2yKGliL1Y0uRmV5r2gd1B4cFyHg19MuSBe5vpSCx2dSBhGJrihyi3mFvK7TWizmbLYB&#10;5hvFDzTYP7AwTFls2pc6ZZGRV6B+K2UUBxecjAPuTOGkVFxkDahmWP6i5rxhXmQtaE7wvU3h/5Xl&#10;T7crIKqu6HhMiWUG7+jqzcXX1++vPn+6fHfx7cvbtP/4gWAczWp9mCFmaVdwOAW/gqR8J8GkX9RE&#10;dtngfW+w2EXC8eP4wXQ4vksJP4aKa5yHEB8LZ0jaVDREYGrTxKWzFm/RwTD7y7ZPQsTOCDwCUlNt&#10;SVvR0XRyf5LTgtOqPlNap2CAzXqpgWxZGoLyYTnJ944lfkprBKsf2ZrEvUcTGIBru/GITOkbAojX&#10;FpkkSzoT8i7utegoPRcSnUXZHfU806InwjgXNg5Ti1wJsxNMIukeWHZi0mP4E/CQn6Aiz/vfgHtE&#10;7uxs7MFGWQc3dY+7I2XZ5R8d6HQnC9au3ufxyNbg4GaFh0eWXsaP5wy//itYfAcAAP//AwBQSwME&#10;FAAGAAgAAAAhADkIJ9ncAAAACwEAAA8AAABkcnMvZG93bnJldi54bWxMj0FPwzAMhe9I/IfISNxY&#10;ujLB6JpOCGkn4MAAqUev8dqKxClNtpV/j5GQ4OZnPz1/r1xP3qkjjbEPbGA+y0ARN8H23Bp4e91c&#10;LUHFhGzRBSYDXxRhXZ2flVjYcOIXOm5TqySEY4EGupSGQuvYdOQxzsJALLd9GD0mkWOr7YgnCfdO&#10;51l2oz32LB86HOiho+Zje/AGHNbPn3HZPr4/1ZMeQpzXd35jzOXFdL8ClWhKf2b4wRd0qIRpFw5s&#10;o3KiF/lCrDJc30opceR5JmV2vxtdlfp/h+obAAD//wMAUEsBAi0AFAAGAAgAAAAhALaDOJL+AAAA&#10;4QEAABMAAAAAAAAAAAAAAAAAAAAAAFtDb250ZW50X1R5cGVzXS54bWxQSwECLQAUAAYACAAAACEA&#10;OP0h/9YAAACUAQAACwAAAAAAAAAAAAAAAAAvAQAAX3JlbHMvLnJlbHNQSwECLQAUAAYACAAAACEA&#10;6XOzUxYCAABSBAAADgAAAAAAAAAAAAAAAAAuAgAAZHJzL2Uyb0RvYy54bWxQSwECLQAUAAYACAAA&#10;ACEAOQgn2dwAAAALAQAADwAAAAAAAAAAAAAAAABwBAAAZHJzL2Rvd25yZXYueG1sUEsFBgAAAAAE&#10;AAQA8wAAAHkFAAAAAA==&#10;" strokecolor="#00b050" strokeweight="2.25pt">
            <v:stroke startarrow="open" endarrow="open"/>
          </v:shape>
        </w:pict>
      </w:r>
      <w:r>
        <w:rPr>
          <w:noProof/>
          <w:lang w:eastAsia="zh-CN" w:bidi="ar-SA"/>
        </w:rPr>
        <w:pict>
          <v:shape id="直接箭头连接符 30" o:spid="_x0000_s1033" type="#_x0000_t32" style="position:absolute;left:0;text-align:left;margin-left:156.65pt;margin-top:68.5pt;width:96.7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aAEwIAAFMEAAAOAAAAZHJzL2Uyb0RvYy54bWysVM2O0zAQviPxDpbvNGnQQrdquocu5YKg&#10;AvYBXMduLPlPY9O0L8ELIHECTsBp7zwNuzwGY6fN8rMSApGDY2fmm/m+L5PMznZGk62AoJyt6XhU&#10;UiIsd42ym5pevFzem1ASIrMN086Kmu5FoGfzu3dmnZ+KyrVONwIIFrFh2vmatjH6aVEE3grDwsh5&#10;YTEoHRgW8QibogHWYXWji6osHxSdg8aD4yIEfHreB+k815dS8PhMyiAi0TVFbjGvkNd1Wov5jE03&#10;wHyr+IEG+wcWhimLTYdS5ywy8grUb6WM4uCCk3HEnSmclIqLrAHVjMtf1LxomRdZC5oT/GBT+H9l&#10;+dPtCohqanof7bHM4Du6fnN59fr99edPX99dfvvyNu0/fiAYR7M6H6aIWdgVHE7BryAp30kw6Y6a&#10;yC4bvB8MFrtIOD4cV9WkOj2lhB9jxQ3QQ4iPhTMkbWoaIjC1aePCWYuv0cE4G8y2T0LE1gg8AlJX&#10;bUlX02py8vAkpwWnVbNUWqdggM16oYFsGU7BclnilbRgiZ/SWsGaR7Yhce/RBQbgun4+IlP6lgDi&#10;tcUyyZPehbyLey16Ss+FRGuT7p5TGmoxEGGcCxvHBybaYnaCSSQ9AMs/Aw/5CSrywP8NeEDkzs7G&#10;AWyUdXBb97g7UpZ9/tGBXneyYO2afZ6PbA1Obvb68JWlT+PHc4bf/Avm3wEAAP//AwBQSwMEFAAG&#10;AAgAAAAhAIfm00ngAAAACwEAAA8AAABkcnMvZG93bnJldi54bWxMj09Lw0AQxe+C32EZwZvd1GAr&#10;MZtSFC89WNragLdtdvIHs7Mxu2nit+8Igh7nvR9v3ktXk23FGXvfOFIwn0UgkApnGqoUvB9e7x5B&#10;+KDJ6NYRKvhGD6vs+irViXEj7fC8D5XgEPKJVlCH0CVS+qJGq/3MdUjsla63OvDZV9L0euRw28r7&#10;KFpIqxviD7Xu8LnG4nM/WAVVvsnD9uujyI9j+XZcD9vNy6FU6vZmWj+BCDiFPxh+6nN1yLjTyQ1k&#10;vGgVxPM4ZpSNeMmjmHiIFksQp19FZqn8vyG7AAAA//8DAFBLAQItABQABgAIAAAAIQC2gziS/gAA&#10;AOEBAAATAAAAAAAAAAAAAAAAAAAAAABbQ29udGVudF9UeXBlc10ueG1sUEsBAi0AFAAGAAgAAAAh&#10;ADj9If/WAAAAlAEAAAsAAAAAAAAAAAAAAAAALwEAAF9yZWxzLy5yZWxzUEsBAi0AFAAGAAgAAAAh&#10;AAnc5oATAgAAUwQAAA4AAAAAAAAAAAAAAAAALgIAAGRycy9lMm9Eb2MueG1sUEsBAi0AFAAGAAgA&#10;AAAhAIfm00ngAAAACwEAAA8AAAAAAAAAAAAAAAAAbQQAAGRycy9kb3ducmV2LnhtbFBLBQYAAAAA&#10;BAAEAPMAAAB6BQAAAAA=&#10;" strokecolor="red" strokeweight="2.25pt">
            <v:stroke startarrow="open" endarrow="open"/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1776417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ab/>
      </w:r>
      <w:r>
        <w:rPr>
          <w:rFonts w:hint="eastAsia"/>
          <w:noProof/>
          <w:lang w:eastAsia="zh-CN" w:bidi="ar-SA"/>
        </w:rPr>
        <w:t>在上图所示的结构中，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同层布线，差分线的线宽</w:t>
      </w:r>
      <w:r>
        <w:rPr>
          <w:rFonts w:hint="eastAsia"/>
          <w:noProof/>
          <w:lang w:eastAsia="zh-CN" w:bidi="ar-SA"/>
        </w:rPr>
        <w:t>/</w:t>
      </w:r>
      <w:r>
        <w:rPr>
          <w:rFonts w:hint="eastAsia"/>
          <w:noProof/>
          <w:lang w:eastAsia="zh-CN" w:bidi="ar-SA"/>
        </w:rPr>
        <w:t>线距一样，</w:t>
      </w:r>
      <w:r>
        <w:rPr>
          <w:rFonts w:hint="eastAsia"/>
          <w:noProof/>
          <w:lang w:eastAsia="zh-CN" w:bidi="ar-SA"/>
        </w:rPr>
        <w:t>W/S1=6mil/9mil</w:t>
      </w:r>
      <w:r>
        <w:rPr>
          <w:rFonts w:hint="eastAsia"/>
          <w:noProof/>
          <w:lang w:eastAsia="zh-CN" w:bidi="ar-SA"/>
        </w:rPr>
        <w:t>，当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之间的线间距</w:t>
      </w:r>
      <w:r>
        <w:rPr>
          <w:rFonts w:hint="eastAsia"/>
          <w:noProof/>
          <w:lang w:eastAsia="zh-CN" w:bidi="ar-SA"/>
        </w:rPr>
        <w:t>S2</w:t>
      </w:r>
      <w:r>
        <w:rPr>
          <w:rFonts w:hint="eastAsia"/>
          <w:noProof/>
          <w:lang w:eastAsia="zh-CN" w:bidi="ar-SA"/>
        </w:rPr>
        <w:t>没有按照</w:t>
      </w:r>
      <w:r>
        <w:rPr>
          <w:rFonts w:hint="eastAsia"/>
          <w:noProof/>
          <w:lang w:eastAsia="zh-CN" w:bidi="ar-SA"/>
        </w:rPr>
        <w:t>3W</w:t>
      </w:r>
      <w:r>
        <w:rPr>
          <w:rFonts w:hint="eastAsia"/>
          <w:noProof/>
          <w:lang w:eastAsia="zh-CN" w:bidi="ar-SA"/>
        </w:rPr>
        <w:t>或</w:t>
      </w:r>
      <w:r>
        <w:rPr>
          <w:rFonts w:hint="eastAsia"/>
          <w:noProof/>
          <w:lang w:eastAsia="zh-CN" w:bidi="ar-SA"/>
        </w:rPr>
        <w:t>5H</w:t>
      </w:r>
      <w:r>
        <w:rPr>
          <w:rFonts w:hint="eastAsia"/>
          <w:noProof/>
          <w:lang w:eastAsia="zh-CN" w:bidi="ar-SA"/>
        </w:rPr>
        <w:t>的线间距做，而是小于</w:t>
      </w:r>
      <w:r>
        <w:rPr>
          <w:rFonts w:hint="eastAsia"/>
          <w:noProof/>
          <w:lang w:eastAsia="zh-CN" w:bidi="ar-SA"/>
        </w:rPr>
        <w:t>3W</w:t>
      </w:r>
      <w:r>
        <w:rPr>
          <w:rFonts w:hint="eastAsia"/>
          <w:noProof/>
          <w:lang w:eastAsia="zh-CN" w:bidi="ar-SA"/>
        </w:rPr>
        <w:t>时（仿真用</w:t>
      </w:r>
      <w:r>
        <w:rPr>
          <w:rFonts w:hint="eastAsia"/>
          <w:noProof/>
          <w:lang w:eastAsia="zh-CN" w:bidi="ar-SA"/>
        </w:rPr>
        <w:lastRenderedPageBreak/>
        <w:t>15mil</w:t>
      </w:r>
      <w:r>
        <w:rPr>
          <w:rFonts w:hint="eastAsia"/>
          <w:noProof/>
          <w:lang w:eastAsia="zh-CN" w:bidi="ar-SA"/>
        </w:rPr>
        <w:t>），走线长度</w:t>
      </w:r>
      <w:r>
        <w:rPr>
          <w:rFonts w:hint="eastAsia"/>
          <w:noProof/>
          <w:lang w:eastAsia="zh-CN" w:bidi="ar-SA"/>
        </w:rPr>
        <w:t>1inch</w:t>
      </w:r>
      <w:r>
        <w:rPr>
          <w:rFonts w:hint="eastAsia"/>
          <w:noProof/>
          <w:lang w:eastAsia="zh-CN" w:bidi="ar-SA"/>
        </w:rPr>
        <w:t>时，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与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之间的近端串扰</w:t>
      </w:r>
      <w:r>
        <w:rPr>
          <w:rFonts w:hint="eastAsia"/>
          <w:noProof/>
          <w:lang w:eastAsia="zh-CN" w:bidi="ar-SA"/>
        </w:rPr>
        <w:t>NEXT</w:t>
      </w:r>
      <w:r>
        <w:rPr>
          <w:rFonts w:hint="eastAsia"/>
          <w:noProof/>
          <w:lang w:eastAsia="zh-CN" w:bidi="ar-SA"/>
        </w:rPr>
        <w:t>的量在</w:t>
      </w:r>
      <w:r>
        <w:rPr>
          <w:rFonts w:hint="eastAsia"/>
          <w:noProof/>
          <w:lang w:eastAsia="zh-CN" w:bidi="ar-SA"/>
        </w:rPr>
        <w:t>48dB</w:t>
      </w:r>
      <w:r>
        <w:rPr>
          <w:rFonts w:hint="eastAsia"/>
          <w:noProof/>
          <w:lang w:eastAsia="zh-CN" w:bidi="ar-SA"/>
        </w:rPr>
        <w:t>，如下图所示：</w:t>
      </w:r>
      <w:bookmarkStart w:id="0" w:name="_GoBack"/>
      <w:bookmarkEnd w:id="0"/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文本框 52" o:spid="_x0000_s1043" type="#_x0000_t202" style="position:absolute;margin-left:113pt;margin-top:17.05pt;width:72.5pt;height:24.7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ZCkAIAAGwFAAAOAAAAZHJzL2Uyb0RvYy54bWysVM1uEzEQviPxDpbvdPPb0qibKrQKQqra&#10;ihT17HjtZoXtMbaT3fAA8AacuHDnufocjL27SShcirjsjmc+j+fnmzk7r7UiG+F8CSan/aMeJcJw&#10;KErzkNMPd/NXrynxgZmCKTAip1vh6fn05Yuzyk7EAFagCuEIOjF+UtmcrkKwkyzzfCU080dghUGj&#10;BKdZwKN7yArHKvSuVTbo9Y6zClxhHXDhPWovGyOdJv9SCh5upPQiEJVTjC2kr0vfZfxm0zM2eXDM&#10;rkrehsH+IQrNSoOP7lxdssDI2pV/uNIld+BBhiMOOgMpSy5SDphNv/ckm8WKWZFyweJ4uyuT/39u&#10;+fXm1pGyyOl4QIlhGnv0+O3r4/efjz++ENRhgSrrJ4hbWESG+g3U2OhO71EZ866l0/GPGRG0Y6m3&#10;u/KKOhCOytNB72SMFo6mYX94fJrKn+0vW+fDWwGaRCGnDruXiso2Vz5gIAjtIPEtA/NSqdRBZUiV&#10;0+Mhuv/NgjeUiRqRuNC6iQk1gScpbJWIGGXeC4m1SPFHRWKhuFCObBjyh3EuTEipJ7+IjiiJQTzn&#10;YovfR/Wcy00e3ctgwu6yLg24lP2TsIuPXciywWMhD/KOYqiXdSJBP7UkqpZQbLHfDpqR8ZbPS+zK&#10;FfPhljmcEWwkzn24wY9UgNWHVqJkBe7z3/QRj9RFKyUVzlxO/ac1c4IS9c4gqU/7o1Ec0nQYjU8G&#10;eHCHluWhxaz1BWBb+rhhLE9ixAfVidKBvsf1MIuvookZjm/nNHTiRWg2Aa4XLmazBMKxtCxcmYXl&#10;0XXsUuTcXX3PnG2JGZDR19BNJ5s84WeDjTcNzNYBZJnIu69q2wAc6cTpdv3EnXF4Tqj9kpz+AgAA&#10;//8DAFBLAwQUAAYACAAAACEAPqtfd+EAAAAJAQAADwAAAGRycy9kb3ducmV2LnhtbEyPzU7DMBCE&#10;70i8g7VI3KjzQ0sU4lRVpAoJwaGlF26beJtExOsQu23g6TEnOM7OaPabYj2bQZxpcr1lBfEiAkHc&#10;WN1zq+Dwtr3LQDiPrHGwTAq+yMG6vL4qMNf2wjs6730rQgm7HBV03o+5lK7pyKBb2JE4eEc7GfRB&#10;Tq3UE15CuRlkEkUrabDn8KHDkaqOmo/9ySh4rravuKsTk30P1dPLcTN+Ht6XSt3ezJtHEJ5m/xeG&#10;X/yADmVgqu2JtRODgiRZhS1eQXofgwiB9CEOh1pBli5BloX8v6D8AQAA//8DAFBLAQItABQABgAI&#10;AAAAIQC2gziS/gAAAOEBAAATAAAAAAAAAAAAAAAAAAAAAABbQ29udGVudF9UeXBlc10ueG1sUEsB&#10;Ai0AFAAGAAgAAAAhADj9If/WAAAAlAEAAAsAAAAAAAAAAAAAAAAALwEAAF9yZWxzLy5yZWxzUEsB&#10;Ai0AFAAGAAgAAAAhAAhONkKQAgAAbAUAAA4AAAAAAAAAAAAAAAAALgIAAGRycy9lMm9Eb2MueG1s&#10;UEsBAi0AFAAGAAgAAAAhAD6rX3fhAAAACQEAAA8AAAAAAAAAAAAAAAAA6gQAAGRycy9kb3ducmV2&#10;LnhtbFBLBQYAAAAABAAEAPMAAAD4BQAAAAA=&#10;" filled="f" stroked="f" strokeweight=".5pt">
            <v:textbox>
              <w:txbxContent>
                <w:p w:rsidR="001B1017" w:rsidRPr="002B4937" w:rsidRDefault="001B1017" w:rsidP="001B1017">
                  <w:pPr>
                    <w:rPr>
                      <w:color w:val="FF0000"/>
                      <w:lang w:eastAsia="zh-CN"/>
                    </w:rPr>
                  </w:pPr>
                  <w:r w:rsidRPr="002B4937">
                    <w:rPr>
                      <w:rFonts w:hint="eastAsia"/>
                      <w:color w:val="FF0000"/>
                      <w:lang w:eastAsia="zh-CN"/>
                    </w:rPr>
                    <w:t>NEXT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51" o:spid="_x0000_s1042" type="#_x0000_t202" style="position:absolute;margin-left:138.8pt;margin-top:151.4pt;width:70.35pt;height:24.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YRkgIAAGwFAAAOAAAAZHJzL2Uyb0RvYy54bWysVM1uEzEQviPxDpbvdPNPG3VThVRFSFVb&#10;0aKeHa/drLA9xnayGx6gvAEnLtx5rjwHY+9uGhUuRVx2xzPfjOfnG5+e1VqRjXC+BJPT/lGPEmE4&#10;FKV5yOmnu4s3x5T4wEzBFBiR063w9Gz2+tVpZadiACtQhXAEgxg/rWxOVyHYaZZ5vhKa+SOwwqBR&#10;gtMs4NE9ZIVjFUbXKhv0epOsAldYB1x4j9rzxkhnKb6UgodrKb0IROUUcwvp69J3Gb/Z7JRNHxyz&#10;q5K3abB/yEKz0uCl+1DnLDCyduUfoXTJHXiQ4YiDzkDKkotUA1bT7z2r5nbFrEi1YHO83bfJ/7+w&#10;/Gpz40hZ5HTcp8QwjTPaff+2+/Fr9/ORoA4bVFk/RdytRWSo30GNg+70HpWx7lo6Hf9YEUE7tnq7&#10;b6+oA+GoPD4ZjkZjSjiahv3h5CS1P3tyts6H9wI0iUJOHU4vNZVtLn3ARBDaQeJdBi5KpdIElSFV&#10;TifDcS857C3ooUzEisSFNkwsqEk8SWGrRMQo81FI7EXKPyoSC8VCObJhyB/GuTAhlZ7iIjqiJCbx&#10;EscW/5TVS5ybOrqbwYS9sy4NuFT9s7SLz13KssFjIw/qjmKol3UiQX8/2CUUW5y3g2ZlvOUXJU7l&#10;kvlwwxzuCI4Y9z5c40cqwO5DK1GyAvf1b/qIR+qilZIKdy6n/suaOUGJ+mCQ1Cf90SguaTqMxm8H&#10;eHCHluWhxaz1AnAsyFvMLokRH1QnSgf6Hp+HebwVTcxwvDunoRMXoXkJ8HnhYj5PIFxLy8KlubU8&#10;ho5Tipy7q++Zsy0xAzL6CrrtZNNn/Gyw0dPAfB1Alom8sdFNV9sB4EonTrfPT3wzDs8J9fRIzn4D&#10;AAD//wMAUEsDBBQABgAIAAAAIQAgOBif4gAAAAsBAAAPAAAAZHJzL2Rvd25yZXYueG1sTI9NT8JA&#10;EIbvJv6HzZB4ky2LQFO7JaQJMTF6ALl423aHtmE/aneB6q93POFxZp6887z5erSGXXAInXcSZtME&#10;GLra6841Eg4f28cUWIjKaWW8QwnfGGBd3N/lKtP+6nZ42ceGUYgLmZLQxthnnIe6RavC1Pfo6Hb0&#10;g1WRxqHhelBXCreGiyRZcqs6Rx9a1WPZYn3an62E13L7rnaVsOmPKV/ejpv+6/C5kPJhMm6egUUc&#10;4w2GP31Sh4KcKn92OjAjQaxWS0IlzBNBHYh4mqVzYBVtFkIAL3L+v0PxCwAA//8DAFBLAQItABQA&#10;BgAIAAAAIQC2gziS/gAAAOEBAAATAAAAAAAAAAAAAAAAAAAAAABbQ29udGVudF9UeXBlc10ueG1s&#10;UEsBAi0AFAAGAAgAAAAhADj9If/WAAAAlAEAAAsAAAAAAAAAAAAAAAAALwEAAF9yZWxzLy5yZWxz&#10;UEsBAi0AFAAGAAgAAAAhAGw0dhGSAgAAbAUAAA4AAAAAAAAAAAAAAAAALgIAAGRycy9lMm9Eb2Mu&#10;eG1sUEsBAi0AFAAGAAgAAAAhACA4GJ/iAAAACwEAAA8AAAAAAAAAAAAAAAAA7AQAAGRycy9kb3du&#10;cmV2LnhtbFBLBQYAAAAABAAEAPMAAAD7BQAAAAA=&#10;" filled="f" stroked="f" strokeweight=".5pt">
            <v:textbox>
              <w:txbxContent>
                <w:p w:rsidR="001B1017" w:rsidRPr="002B4937" w:rsidRDefault="001B1017" w:rsidP="001B1017">
                  <w:pPr>
                    <w:rPr>
                      <w:color w:val="0000FF"/>
                      <w:lang w:eastAsia="zh-CN"/>
                    </w:rPr>
                  </w:pPr>
                  <w:r w:rsidRPr="002B4937">
                    <w:rPr>
                      <w:rFonts w:hint="eastAsia"/>
                      <w:color w:val="0000FF"/>
                      <w:lang w:eastAsia="zh-CN"/>
                    </w:rPr>
                    <w:t>FEXT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2874011"/>
            <wp:effectExtent l="0" t="0" r="2540" b="2540"/>
            <wp:docPr id="23602" name="图片 2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jc w:val="center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图</w:t>
      </w:r>
      <w:r>
        <w:rPr>
          <w:rFonts w:hint="eastAsia"/>
          <w:noProof/>
          <w:lang w:eastAsia="zh-CN" w:bidi="ar-SA"/>
        </w:rPr>
        <w:t>1</w:t>
      </w:r>
      <w:r>
        <w:rPr>
          <w:rFonts w:hint="eastAsia"/>
          <w:noProof/>
          <w:lang w:eastAsia="zh-CN" w:bidi="ar-SA"/>
        </w:rPr>
        <w:t>：线对线的串扰</w:t>
      </w:r>
      <w:r>
        <w:rPr>
          <w:rFonts w:hint="eastAsia"/>
          <w:noProof/>
          <w:lang w:eastAsia="zh-CN" w:bidi="ar-SA"/>
        </w:rPr>
        <w:t>@1inch</w:t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964358"/>
            <wp:effectExtent l="0" t="0" r="2540" b="7620"/>
            <wp:docPr id="23603" name="图片 23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jc w:val="center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图</w:t>
      </w:r>
      <w:r>
        <w:rPr>
          <w:rFonts w:hint="eastAsia"/>
          <w:noProof/>
          <w:lang w:eastAsia="zh-CN" w:bidi="ar-SA"/>
        </w:rPr>
        <w:t>1</w:t>
      </w:r>
      <w:r>
        <w:rPr>
          <w:rFonts w:hint="eastAsia"/>
          <w:noProof/>
          <w:lang w:eastAsia="zh-CN" w:bidi="ar-SA"/>
        </w:rPr>
        <w:t>：线对线的串扰</w:t>
      </w:r>
      <w:r>
        <w:rPr>
          <w:rFonts w:hint="eastAsia"/>
          <w:noProof/>
          <w:lang w:eastAsia="zh-CN" w:bidi="ar-SA"/>
        </w:rPr>
        <w:t>@20inch</w:t>
      </w:r>
    </w:p>
    <w:p w:rsidR="001B1017" w:rsidRDefault="001B1017" w:rsidP="001B1017">
      <w:pPr>
        <w:spacing w:line="360" w:lineRule="auto"/>
        <w:ind w:firstLine="357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从上面图</w:t>
      </w:r>
      <w:r>
        <w:rPr>
          <w:rFonts w:hint="eastAsia"/>
          <w:noProof/>
          <w:lang w:eastAsia="zh-CN" w:bidi="ar-SA"/>
        </w:rPr>
        <w:t>1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2</w:t>
      </w:r>
      <w:r>
        <w:rPr>
          <w:rFonts w:hint="eastAsia"/>
          <w:noProof/>
          <w:lang w:eastAsia="zh-CN" w:bidi="ar-SA"/>
        </w:rPr>
        <w:t>可以看到，只要按照常规</w:t>
      </w:r>
      <w:r>
        <w:rPr>
          <w:rFonts w:hint="eastAsia"/>
          <w:noProof/>
          <w:lang w:eastAsia="zh-CN" w:bidi="ar-SA"/>
        </w:rPr>
        <w:t>3W</w:t>
      </w:r>
      <w:r>
        <w:rPr>
          <w:rFonts w:hint="eastAsia"/>
          <w:noProof/>
          <w:lang w:eastAsia="zh-CN" w:bidi="ar-SA"/>
        </w:rPr>
        <w:t>或</w:t>
      </w:r>
      <w:r>
        <w:rPr>
          <w:rFonts w:hint="eastAsia"/>
          <w:noProof/>
          <w:lang w:eastAsia="zh-CN" w:bidi="ar-SA"/>
        </w:rPr>
        <w:t>5H</w:t>
      </w:r>
      <w:r>
        <w:rPr>
          <w:rFonts w:hint="eastAsia"/>
          <w:noProof/>
          <w:lang w:eastAsia="zh-CN" w:bidi="ar-SA"/>
        </w:rPr>
        <w:t>的线间距去要求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与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之间的距离，近端串扰、远端串扰量在</w:t>
      </w:r>
      <w:r>
        <w:rPr>
          <w:rFonts w:hint="eastAsia"/>
          <w:noProof/>
          <w:lang w:eastAsia="zh-CN" w:bidi="ar-SA"/>
        </w:rPr>
        <w:t>45dB</w:t>
      </w:r>
      <w:r>
        <w:rPr>
          <w:rFonts w:hint="eastAsia"/>
          <w:noProof/>
          <w:lang w:eastAsia="zh-CN" w:bidi="ar-SA"/>
        </w:rPr>
        <w:t>以下，并不大，是可以接受的。</w:t>
      </w:r>
    </w:p>
    <w:p w:rsidR="001B1017" w:rsidRPr="0043360C" w:rsidRDefault="001B1017" w:rsidP="001B1017">
      <w:pPr>
        <w:pStyle w:val="a6"/>
        <w:numPr>
          <w:ilvl w:val="0"/>
          <w:numId w:val="7"/>
        </w:numPr>
        <w:spacing w:after="0" w:line="360" w:lineRule="auto"/>
        <w:rPr>
          <w:b/>
          <w:noProof/>
          <w:lang w:eastAsia="zh-CN" w:bidi="ar-SA"/>
        </w:rPr>
      </w:pPr>
      <w:r>
        <w:rPr>
          <w:rFonts w:hint="eastAsia"/>
          <w:b/>
          <w:noProof/>
          <w:lang w:eastAsia="zh-CN" w:bidi="ar-SA"/>
        </w:rPr>
        <w:t>过孔区域，</w:t>
      </w:r>
      <w:r w:rsidRPr="0043360C">
        <w:rPr>
          <w:rFonts w:hint="eastAsia"/>
          <w:b/>
          <w:noProof/>
          <w:lang w:eastAsia="zh-CN" w:bidi="ar-SA"/>
        </w:rPr>
        <w:t>TX</w:t>
      </w:r>
      <w:r w:rsidRPr="0043360C">
        <w:rPr>
          <w:rFonts w:hint="eastAsia"/>
          <w:b/>
          <w:noProof/>
          <w:lang w:eastAsia="zh-CN" w:bidi="ar-SA"/>
        </w:rPr>
        <w:t>、</w:t>
      </w:r>
      <w:r w:rsidRPr="0043360C">
        <w:rPr>
          <w:rFonts w:hint="eastAsia"/>
          <w:b/>
          <w:noProof/>
          <w:lang w:eastAsia="zh-CN" w:bidi="ar-SA"/>
        </w:rPr>
        <w:t>RX</w:t>
      </w:r>
      <w:r w:rsidRPr="0043360C">
        <w:rPr>
          <w:rFonts w:hint="eastAsia"/>
          <w:b/>
          <w:noProof/>
          <w:lang w:eastAsia="zh-CN" w:bidi="ar-SA"/>
        </w:rPr>
        <w:t>同层走线</w:t>
      </w:r>
    </w:p>
    <w:p w:rsidR="001B1017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lastRenderedPageBreak/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区域、连接器区域是一个道理，都是过孔集中区域，且过孔之间的间距固定，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Trace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只能在狭小空间里穿过。下面我们就仅以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区域为例进行说明。</w:t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任何产品都要用芯片，有芯片就绕不开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区域布线问题。假如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不分层，而采用同层出线，比如下图所示，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TX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RX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都从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layer6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出线：</w:t>
      </w:r>
    </w:p>
    <w:p w:rsidR="001B1017" w:rsidRPr="003D06DA" w:rsidRDefault="001B1017" w:rsidP="001B1017">
      <w:pPr>
        <w:spacing w:after="0" w:line="360" w:lineRule="auto"/>
        <w:jc w:val="center"/>
        <w:rPr>
          <w:rFonts w:ascii="Times New Roman" w:hAnsi="Times New Roman" w:cs="Times New Roman"/>
          <w:lang w:eastAsia="zh-CN"/>
        </w:rPr>
      </w:pPr>
      <w:r w:rsidRPr="00CA215B">
        <w:rPr>
          <w:noProof/>
          <w:lang w:eastAsia="zh-CN" w:bidi="ar-SA"/>
        </w:rPr>
        <w:pict>
          <v:shape id="文本框 60" o:spid="_x0000_s1045" type="#_x0000_t202" style="position:absolute;left:0;text-align:left;margin-left:341pt;margin-top:105.9pt;width:69.85pt;height:26.8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PAkgIAAGwFAAAOAAAAZHJzL2Uyb0RvYy54bWysVM1uEzEQviPxDpbvdDdp2qZRN1VoVYRU&#10;tRUp6tnx2s0K22NsJ7vhAeANOHHhznP1ORh7d5OocCnisjue+Tyeb/7OzhutyFo4X4Ep6OAgp0QY&#10;DmVlHgv68f7qzZgSH5gpmQIjCroRnp5PX786q+1EDGEJqhSOoBPjJ7Ut6DIEO8kyz5dCM38AVhg0&#10;SnCaBTy6x6x0rEbvWmXDPD/OanCldcCF96i9bI10mvxLKXi4ldKLQFRBMbaQvi59F/GbTc/Y5NEx&#10;u6x4Fwb7hyg0qww+unV1yQIjK1f94UpX3IEHGQ446AykrLhIHJDNIH/GZr5kViQumBxvt2ny/88t&#10;v1nfOVKVBT3G9BimsUZP3789/fj19PMrQR0mqLZ+gri5RWRo3kKDhe71HpWRdyOdjn9kRNCOvjbb&#10;9IomEI7K8fgkPz2ihKPpcJSfoozes91l63x4J0CTKBTUYfVSUtn62ocW2kPiWwauKqVSBZUhNVI4&#10;PMrTha0FnSsTsSL1QucmEmoDT1LYKBExynwQEnOR4o+K1IXiQjmyZtg/jHNhQqKe/CI6oiQG8ZKL&#10;HX4X1Usutzz6l8GE7WVdGXCJ/bOwy099yLLFY873eEcxNIsmNcFg2Bd2AeUG6+2gHRlv+VWFVblm&#10;PtwxhzOCJca5D7f4kQow+9BJlCzBffmbPuKxddFKSY0zV1D/ecWcoES9N9jUp4PRKA5pOoyOToZ4&#10;cPuWxb7FrPQFYFkGuGEsT2LEB9WL0oF+wPUwi6+iiRmObxc09OJFaDcBrhcuZrMEwrG0LFybueXR&#10;daxS7Ln75oE52zVmwI6+gX462eRZf7bYeNPAbBVAVql5Y6LbrHYFwJFO7d+tn7gz9s8JtVuS098A&#10;AAD//wMAUEsDBBQABgAIAAAAIQDVbUwt4QAAAAsBAAAPAAAAZHJzL2Rvd25yZXYueG1sTI9NS8NA&#10;EIbvgv9hGcGb3WQhMcRsSgkUQfTQ2ou3TXaaBPcjZrdt9Nc7nuxxZl7eeZ5qvVjDzjiH0TsJ6SoB&#10;hq7zenS9hMP79qEAFqJyWhnvUMI3BljXtzeVKrW/uB2e97FnVOJCqSQMMU4l56Eb0Kqw8hM6uh39&#10;bFWkce65ntWFyq3hIklybtXo6MOgJmwG7D73Jyvhpdm+qV0rbPFjmufX42b6OnxkUt7fLZsnYBGX&#10;+B+GP3xCh5qYWn9yOjAjIS8EuUQJIk3JgRKFSB+BtbTJswx4XfFrh/oXAAD//wMAUEsBAi0AFAAG&#10;AAgAAAAhALaDOJL+AAAA4QEAABMAAAAAAAAAAAAAAAAAAAAAAFtDb250ZW50X1R5cGVzXS54bWxQ&#10;SwECLQAUAAYACAAAACEAOP0h/9YAAACUAQAACwAAAAAAAAAAAAAAAAAvAQAAX3JlbHMvLnJlbHNQ&#10;SwECLQAUAAYACAAAACEAHYXjwJICAABsBQAADgAAAAAAAAAAAAAAAAAuAgAAZHJzL2Uyb0RvYy54&#10;bWxQSwECLQAUAAYACAAAACEA1W1MLeEAAAALAQAADwAAAAAAAAAAAAAAAADsBAAAZHJzL2Rvd25y&#10;ZXYueG1sUEsFBgAAAAAEAAQA8wAAAPoFAAAAAA==&#10;" filled="f" stroked="f" strokeweight=".5pt">
            <v:textbox>
              <w:txbxContent>
                <w:p w:rsidR="001B1017" w:rsidRPr="00D43CCB" w:rsidRDefault="001B1017" w:rsidP="001B1017">
                  <w:pPr>
                    <w:rPr>
                      <w:b/>
                      <w:color w:val="0000FF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FF"/>
                      <w:lang w:eastAsia="zh-CN"/>
                    </w:rPr>
                    <w:t>R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ayer6</w:t>
                  </w:r>
                </w:p>
              </w:txbxContent>
            </v:textbox>
          </v:shape>
        </w:pict>
      </w:r>
      <w:r w:rsidRPr="00CA215B">
        <w:rPr>
          <w:noProof/>
          <w:lang w:eastAsia="zh-CN" w:bidi="ar-SA"/>
        </w:rPr>
        <w:pict>
          <v:shape id="文本框 62" o:spid="_x0000_s1044" type="#_x0000_t202" style="position:absolute;left:0;text-align:left;margin-left:336.6pt;margin-top:38.6pt;width:69.85pt;height:26.8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YfkgIAAGwFAAAOAAAAZHJzL2Uyb0RvYy54bWysVM1uEzEQviPxDpbvdDdp2qZRN1VoVYRU&#10;tRUt6tnx2s0K22NsJ7vhAeANOHHhznP1ORh7d5MocCnisjue+Tyeb/7OzhutyEo4X4Ep6OAgp0QY&#10;DmVlngr68eHqzZgSH5gpmQIjCroWnp5PX786q+1EDGEBqhSOoBPjJ7Ut6CIEO8kyzxdCM38AVhg0&#10;SnCaBTy6p6x0rEbvWmXDPD/OanCldcCF96i9bI10mvxLKXi4ldKLQFRBMbaQvi595/GbTc/Y5Mkx&#10;u6h4Fwb7hyg0qww+unF1yQIjS1f94UpX3IEHGQ446AykrLhIHJDNIN9jc79gViQumBxvN2ny/88t&#10;v1ndOVKVBT0eUmKYxho9f//2/OPX88+vBHWYoNr6CeLuLSJD8xYaLHSv96iMvBvpdPwjI4J2TPV6&#10;k17RBMJROR6f5KdHlHA0HY7yU5TRe7a9bJ0P7wRoEoWCOqxeSipbXfvQQntIfMvAVaVUqqAypEYK&#10;h0d5urCxoHNlIlakXujcREJt4EkKayUiRpkPQmIuUvxRkbpQXChHVgz7h3EuTEjUk19ER5TEIF5y&#10;scNvo3rJ5ZZH/zKYsLmsKwMusd8Lu/zUhyxbPOZ8h3cUQzNvUhMMDvvCzqFcY70dtCPjLb+qsCrX&#10;zIc75nBGsMQ49+EWP1IBZh86iZIFuC9/00c8ti5aKalx5grqPy+ZE5So9wab+nQwGsUhTYfR0ckQ&#10;D27XMt+1mKW+ACzLADeM5UmM+KB6UTrQj7geZvFVNDHD8e2Chl68CO0mwPXCxWyWQDiWloVrc295&#10;dB2rFHvuoXlkznaNGbCjb6CfTjbZ688WG28amC0DyCo1b0x0m9WuADjSqf279RN3xu45obZLcvob&#10;AAD//wMAUEsDBBQABgAIAAAAIQC31ZgW4gAAAAoBAAAPAAAAZHJzL2Rvd25yZXYueG1sTI/BSsNA&#10;EIbvgu+wjODNbppik8ZsSgkUQfTQ2ou3SXabBLOzMbtto0/veKqnYZiPf74/X0+2F2cz+s6Rgvks&#10;AmGodrqjRsHhffuQgvABSWPvyCj4Nh7Wxe1Njpl2F9qZ8z40gkPIZ6igDWHIpPR1ayz6mRsM8e3o&#10;RouB17GResQLh9texlG0lBY74g8tDqZsTf25P1kFL+X2DXdVbNOfvnx+PW6Gr8PHo1L3d9PmCUQw&#10;U7jC8KfP6lCwU+VOpL3oFSyTRcyogiThyUA6j1cgKiYX0Qpkkcv/FYpfAAAA//8DAFBLAQItABQA&#10;BgAIAAAAIQC2gziS/gAAAOEBAAATAAAAAAAAAAAAAAAAAAAAAABbQ29udGVudF9UeXBlc10ueG1s&#10;UEsBAi0AFAAGAAgAAAAhADj9If/WAAAAlAEAAAsAAAAAAAAAAAAAAAAALwEAAF9yZWxzLy5yZWxz&#10;UEsBAi0AFAAGAAgAAAAhAAzZVh+SAgAAbAUAAA4AAAAAAAAAAAAAAAAALgIAAGRycy9lMm9Eb2Mu&#10;eG1sUEsBAi0AFAAGAAgAAAAhALfVmBbiAAAACgEAAA8AAAAAAAAAAAAAAAAA7AQAAGRycy9kb3du&#10;cmV2LnhtbFBLBQYAAAAABAAEAPMAAAD7BQAAAAA=&#10;" filled="f" stroked="f" strokeweight=".5pt">
            <v:textbox>
              <w:txbxContent>
                <w:p w:rsidR="001B1017" w:rsidRPr="00D43CCB" w:rsidRDefault="001B1017" w:rsidP="001B1017">
                  <w:pPr>
                    <w:rPr>
                      <w:b/>
                      <w:color w:val="0000FF"/>
                      <w:lang w:eastAsia="zh-CN"/>
                    </w:rPr>
                  </w:pP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 xml:space="preserve">TX: </w:t>
                  </w:r>
                  <w:r w:rsidRPr="00D43CCB">
                    <w:rPr>
                      <w:b/>
                      <w:color w:val="0000FF"/>
                      <w:lang w:eastAsia="zh-CN"/>
                    </w:rPr>
                    <w:t>L</w:t>
                  </w:r>
                  <w:r w:rsidRPr="00D43CCB">
                    <w:rPr>
                      <w:rFonts w:hint="eastAsia"/>
                      <w:b/>
                      <w:color w:val="0000FF"/>
                      <w:lang w:eastAsia="zh-CN"/>
                    </w:rPr>
                    <w:t>ayer6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3139448" cy="3780000"/>
            <wp:effectExtent l="0" t="0" r="3810" b="0"/>
            <wp:docPr id="23557" name="图片 23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9448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 w:hint="eastAsia"/>
          <w:sz w:val="21"/>
          <w:szCs w:val="21"/>
          <w:lang w:eastAsia="zh-CN"/>
        </w:rPr>
        <w:t>BGA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区域最常用的换层过孔是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0.2mm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的</w:t>
      </w:r>
      <w:r w:rsidRPr="00E04180">
        <w:rPr>
          <w:rFonts w:ascii="Times New Roman" w:hAnsi="Times New Roman" w:cs="Times New Roman"/>
          <w:sz w:val="21"/>
          <w:szCs w:val="21"/>
          <w:lang w:eastAsia="zh-CN"/>
        </w:rPr>
        <w:t>Via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（具体</w:t>
      </w:r>
      <w:r w:rsidRPr="00E04180">
        <w:rPr>
          <w:rFonts w:ascii="Times New Roman" w:hAnsi="Times New Roman" w:cs="Times New Roman" w:hint="eastAsia"/>
          <w:sz w:val="21"/>
          <w:szCs w:val="21"/>
          <w:lang w:eastAsia="zh-CN"/>
        </w:rPr>
        <w:t>尺寸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是</w:t>
      </w:r>
      <w:r w:rsidRPr="00E04180">
        <w:rPr>
          <w:rFonts w:ascii="Times New Roman" w:hAnsi="Times New Roman" w:cs="Times New Roman" w:hint="eastAsia"/>
          <w:sz w:val="21"/>
          <w:szCs w:val="21"/>
          <w:lang w:eastAsia="zh-CN"/>
        </w:rPr>
        <w:t>完成孔径</w:t>
      </w:r>
      <w:r w:rsidRPr="00E04180">
        <w:rPr>
          <w:rFonts w:ascii="Times New Roman" w:hAnsi="Times New Roman" w:cs="Times New Roman"/>
          <w:sz w:val="21"/>
          <w:szCs w:val="21"/>
          <w:lang w:eastAsia="zh-CN"/>
        </w:rPr>
        <w:t>8mil</w:t>
      </w:r>
      <w:r w:rsidRPr="00E04180">
        <w:rPr>
          <w:rFonts w:ascii="Times New Roman" w:hAnsi="Times New Roman" w:cs="Times New Roman" w:hint="eastAsia"/>
          <w:sz w:val="21"/>
          <w:szCs w:val="21"/>
          <w:lang w:eastAsia="zh-CN"/>
        </w:rPr>
        <w:t>、焊盘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直径</w:t>
      </w:r>
      <w:r w:rsidRPr="00E04180">
        <w:rPr>
          <w:rFonts w:ascii="Times New Roman" w:hAnsi="Times New Roman" w:cs="Times New Roman"/>
          <w:sz w:val="21"/>
          <w:szCs w:val="21"/>
          <w:lang w:eastAsia="zh-CN"/>
        </w:rPr>
        <w:t>18mil</w:t>
      </w:r>
      <w:r w:rsidRPr="00E04180">
        <w:rPr>
          <w:rFonts w:ascii="Times New Roman" w:hAnsi="Times New Roman" w:cs="Times New Roman" w:hint="eastAsia"/>
          <w:sz w:val="21"/>
          <w:szCs w:val="21"/>
          <w:lang w:eastAsia="zh-CN"/>
        </w:rPr>
        <w:t>、反焊盘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直径</w:t>
      </w:r>
      <w:r w:rsidRPr="00E04180">
        <w:rPr>
          <w:rFonts w:ascii="Times New Roman" w:hAnsi="Times New Roman" w:cs="Times New Roman"/>
          <w:sz w:val="21"/>
          <w:szCs w:val="21"/>
          <w:lang w:eastAsia="zh-CN"/>
        </w:rPr>
        <w:t>27mil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）。</w:t>
      </w:r>
    </w:p>
    <w:p w:rsidR="001B1017" w:rsidRDefault="001B1017" w:rsidP="001B1017">
      <w:pPr>
        <w:spacing w:after="0" w:line="360" w:lineRule="auto"/>
        <w:ind w:firstLine="420"/>
        <w:jc w:val="center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4551680" cy="2572385"/>
            <wp:effectExtent l="0" t="0" r="1270" b="0"/>
            <wp:docPr id="23584" name="图片 2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ab/>
      </w:r>
      <w:r>
        <w:rPr>
          <w:rFonts w:hint="eastAsia"/>
          <w:noProof/>
          <w:lang w:eastAsia="zh-CN" w:bidi="ar-SA"/>
        </w:rPr>
        <w:t>在这种情况下，在</w:t>
      </w:r>
      <w:r>
        <w:rPr>
          <w:rFonts w:hint="eastAsia"/>
          <w:noProof/>
          <w:lang w:eastAsia="zh-CN" w:bidi="ar-SA"/>
        </w:rPr>
        <w:t>12.5GHz</w:t>
      </w:r>
      <w:r>
        <w:rPr>
          <w:rFonts w:hint="eastAsia"/>
          <w:noProof/>
          <w:lang w:eastAsia="zh-CN" w:bidi="ar-SA"/>
        </w:rPr>
        <w:t>处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对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的近端串扰量是</w:t>
      </w:r>
      <w:r>
        <w:rPr>
          <w:rFonts w:hint="eastAsia"/>
          <w:noProof/>
          <w:lang w:eastAsia="zh-CN" w:bidi="ar-SA"/>
        </w:rPr>
        <w:t>47.5dB</w:t>
      </w:r>
      <w:r>
        <w:rPr>
          <w:rFonts w:hint="eastAsia"/>
          <w:noProof/>
          <w:lang w:eastAsia="zh-CN" w:bidi="ar-SA"/>
        </w:rPr>
        <w:t>。</w:t>
      </w:r>
    </w:p>
    <w:p w:rsidR="001B1017" w:rsidRPr="003D06DA" w:rsidRDefault="001B1017" w:rsidP="001B1017">
      <w:pPr>
        <w:spacing w:after="0" w:line="360" w:lineRule="auto"/>
        <w:jc w:val="center"/>
        <w:rPr>
          <w:rFonts w:ascii="Times New Roman" w:hAnsi="Times New Roman" w:cs="Times New Roman"/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3491703"/>
            <wp:effectExtent l="0" t="0" r="2540" b="0"/>
            <wp:docPr id="23576" name="图片 23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当然有同学会觉得</w:t>
      </w:r>
      <w:r>
        <w:rPr>
          <w:rFonts w:hint="eastAsia"/>
          <w:noProof/>
          <w:lang w:eastAsia="zh-CN" w:bidi="ar-SA"/>
        </w:rPr>
        <w:t>47.5dB</w:t>
      </w:r>
      <w:r>
        <w:rPr>
          <w:rFonts w:hint="eastAsia"/>
          <w:noProof/>
          <w:lang w:eastAsia="zh-CN" w:bidi="ar-SA"/>
        </w:rPr>
        <w:t>的近端串扰依然很小啊，但是这</w:t>
      </w:r>
      <w:r>
        <w:rPr>
          <w:rFonts w:hint="eastAsia"/>
          <w:noProof/>
          <w:lang w:eastAsia="zh-CN" w:bidi="ar-SA"/>
        </w:rPr>
        <w:t>47.5dB</w:t>
      </w:r>
      <w:r>
        <w:rPr>
          <w:rFonts w:hint="eastAsia"/>
          <w:noProof/>
          <w:lang w:eastAsia="zh-CN" w:bidi="ar-SA"/>
        </w:rPr>
        <w:t>联系实际产品，看看情况如何？</w:t>
      </w:r>
    </w:p>
    <w:p w:rsidR="001B1017" w:rsidRDefault="001B1017" w:rsidP="001B1017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 w:rsidRPr="00834FD2">
        <w:rPr>
          <w:rFonts w:hint="eastAsia"/>
          <w:b/>
          <w:noProof/>
          <w:lang w:eastAsia="zh-CN" w:bidi="ar-SA"/>
        </w:rPr>
        <w:t>情况</w:t>
      </w:r>
      <w:r w:rsidRPr="00834FD2">
        <w:rPr>
          <w:rFonts w:hint="eastAsia"/>
          <w:b/>
          <w:noProof/>
          <w:lang w:eastAsia="zh-CN" w:bidi="ar-SA"/>
        </w:rPr>
        <w:t>1</w:t>
      </w:r>
      <w:r>
        <w:rPr>
          <w:rFonts w:hint="eastAsia"/>
          <w:noProof/>
          <w:lang w:eastAsia="zh-CN" w:bidi="ar-SA"/>
        </w:rPr>
        <w:t>：在实际产品中，在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区域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信号是芯片刚刚发出来的未经衰减，信号幅度高达</w:t>
      </w:r>
      <w:r>
        <w:rPr>
          <w:rFonts w:hint="eastAsia"/>
          <w:noProof/>
          <w:lang w:eastAsia="zh-CN" w:bidi="ar-SA"/>
        </w:rPr>
        <w:t>800~1200mVpp</w:t>
      </w:r>
      <w:r>
        <w:rPr>
          <w:rFonts w:hint="eastAsia"/>
          <w:noProof/>
          <w:lang w:eastAsia="zh-CN" w:bidi="ar-SA"/>
        </w:rPr>
        <w:t>，但是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信号是翻山越岭、跑了二三十</w:t>
      </w:r>
      <w:r>
        <w:rPr>
          <w:rFonts w:hint="eastAsia"/>
          <w:noProof/>
          <w:lang w:eastAsia="zh-CN" w:bidi="ar-SA"/>
        </w:rPr>
        <w:t>inch</w:t>
      </w:r>
      <w:r>
        <w:rPr>
          <w:rFonts w:hint="eastAsia"/>
          <w:noProof/>
          <w:lang w:eastAsia="zh-CN" w:bidi="ar-SA"/>
        </w:rPr>
        <w:t>，信号幅度只有</w:t>
      </w:r>
      <w:r>
        <w:rPr>
          <w:rFonts w:hint="eastAsia"/>
          <w:noProof/>
          <w:lang w:eastAsia="zh-CN" w:bidi="ar-SA"/>
        </w:rPr>
        <w:t>100mVpp</w:t>
      </w:r>
      <w:r>
        <w:rPr>
          <w:rFonts w:hint="eastAsia"/>
          <w:noProof/>
          <w:lang w:eastAsia="zh-CN" w:bidi="ar-SA"/>
        </w:rPr>
        <w:t>，情况差的只有</w:t>
      </w:r>
      <w:r>
        <w:rPr>
          <w:rFonts w:hint="eastAsia"/>
          <w:noProof/>
          <w:lang w:eastAsia="zh-CN" w:bidi="ar-SA"/>
        </w:rPr>
        <w:t>80mVpp</w:t>
      </w:r>
      <w:r>
        <w:rPr>
          <w:rFonts w:hint="eastAsia"/>
          <w:noProof/>
          <w:lang w:eastAsia="zh-CN" w:bidi="ar-SA"/>
        </w:rPr>
        <w:t>。</w:t>
      </w:r>
      <w:r>
        <w:rPr>
          <w:rFonts w:hint="eastAsia"/>
          <w:noProof/>
          <w:lang w:eastAsia="zh-CN" w:bidi="ar-SA"/>
        </w:rPr>
        <w:t>80mVpp</w:t>
      </w:r>
      <w:r>
        <w:rPr>
          <w:rFonts w:hint="eastAsia"/>
          <w:noProof/>
          <w:lang w:eastAsia="zh-CN" w:bidi="ar-SA"/>
        </w:rPr>
        <w:t>的柔弱信号是否扛得住来自</w:t>
      </w:r>
      <w:r>
        <w:rPr>
          <w:rFonts w:hint="eastAsia"/>
          <w:noProof/>
          <w:lang w:eastAsia="zh-CN" w:bidi="ar-SA"/>
        </w:rPr>
        <w:t>1200mVpp</w:t>
      </w:r>
      <w:r>
        <w:rPr>
          <w:rFonts w:hint="eastAsia"/>
          <w:noProof/>
          <w:lang w:eastAsia="zh-CN" w:bidi="ar-SA"/>
        </w:rPr>
        <w:t>壮汉的小拳拳？</w:t>
      </w:r>
    </w:p>
    <w:p w:rsidR="001B1017" w:rsidRDefault="001B1017" w:rsidP="001B1017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 w:rsidRPr="00834FD2">
        <w:rPr>
          <w:rFonts w:hint="eastAsia"/>
          <w:b/>
          <w:noProof/>
          <w:lang w:eastAsia="zh-CN" w:bidi="ar-SA"/>
        </w:rPr>
        <w:t>情况</w:t>
      </w:r>
      <w:r w:rsidRPr="00834FD2">
        <w:rPr>
          <w:rFonts w:hint="eastAsia"/>
          <w:b/>
          <w:noProof/>
          <w:lang w:eastAsia="zh-CN" w:bidi="ar-SA"/>
        </w:rPr>
        <w:t>2</w:t>
      </w:r>
      <w:r w:rsidRPr="00834FD2">
        <w:rPr>
          <w:rFonts w:hint="eastAsia"/>
          <w:b/>
          <w:noProof/>
          <w:lang w:eastAsia="zh-CN" w:bidi="ar-SA"/>
        </w:rPr>
        <w:t>：</w:t>
      </w:r>
      <w:r>
        <w:rPr>
          <w:rFonts w:hint="eastAsia"/>
          <w:noProof/>
          <w:lang w:eastAsia="zh-CN" w:bidi="ar-SA"/>
        </w:rPr>
        <w:t>BGA</w:t>
      </w:r>
      <w:r>
        <w:rPr>
          <w:rFonts w:hint="eastAsia"/>
          <w:noProof/>
          <w:lang w:eastAsia="zh-CN" w:bidi="ar-SA"/>
        </w:rPr>
        <w:t>区域都是把</w:t>
      </w:r>
      <w:r w:rsidRPr="006F154C">
        <w:rPr>
          <w:noProof/>
          <w:lang w:eastAsia="zh-CN" w:bidi="ar-SA"/>
        </w:rPr>
        <w:t>TX/RX pin map</w:t>
      </w:r>
      <w:r w:rsidRPr="006F154C">
        <w:rPr>
          <w:rFonts w:hint="eastAsia"/>
          <w:noProof/>
          <w:lang w:eastAsia="zh-CN" w:bidi="ar-SA"/>
        </w:rPr>
        <w:t>集中在一起，</w:t>
      </w:r>
      <w:r>
        <w:rPr>
          <w:rFonts w:hint="eastAsia"/>
          <w:noProof/>
          <w:lang w:eastAsia="zh-CN" w:bidi="ar-SA"/>
        </w:rPr>
        <w:t>意思就是</w:t>
      </w:r>
      <w:r>
        <w:rPr>
          <w:rFonts w:hint="eastAsia"/>
          <w:noProof/>
          <w:lang w:eastAsia="zh-CN" w:bidi="ar-SA"/>
        </w:rPr>
        <w:t>80mVpp</w:t>
      </w:r>
      <w:r>
        <w:rPr>
          <w:rFonts w:hint="eastAsia"/>
          <w:noProof/>
          <w:lang w:eastAsia="zh-CN" w:bidi="ar-SA"/>
        </w:rPr>
        <w:t>的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信号左右各站了一个</w:t>
      </w:r>
      <w:r>
        <w:rPr>
          <w:rFonts w:hint="eastAsia"/>
          <w:noProof/>
          <w:lang w:eastAsia="zh-CN" w:bidi="ar-SA"/>
        </w:rPr>
        <w:t>1200mVpp</w:t>
      </w:r>
      <w:r>
        <w:rPr>
          <w:rFonts w:hint="eastAsia"/>
          <w:noProof/>
          <w:lang w:eastAsia="zh-CN" w:bidi="ar-SA"/>
        </w:rPr>
        <w:t>的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壮汉，两个壮汉左右开弓的小拳拳，是否还扛得住？</w:t>
      </w:r>
    </w:p>
    <w:p w:rsidR="001B1017" w:rsidRDefault="001B1017" w:rsidP="001B1017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 w:rsidRPr="00834FD2">
        <w:rPr>
          <w:rFonts w:hint="eastAsia"/>
          <w:b/>
          <w:noProof/>
          <w:lang w:eastAsia="zh-CN" w:bidi="ar-SA"/>
        </w:rPr>
        <w:t>情况</w:t>
      </w:r>
      <w:r w:rsidRPr="00834FD2">
        <w:rPr>
          <w:rFonts w:hint="eastAsia"/>
          <w:b/>
          <w:noProof/>
          <w:lang w:eastAsia="zh-CN" w:bidi="ar-SA"/>
        </w:rPr>
        <w:t>3</w:t>
      </w:r>
      <w:r w:rsidRPr="00834FD2">
        <w:rPr>
          <w:rFonts w:hint="eastAsia"/>
          <w:b/>
          <w:noProof/>
          <w:lang w:eastAsia="zh-CN" w:bidi="ar-SA"/>
        </w:rPr>
        <w:t>：</w:t>
      </w:r>
      <w:r>
        <w:rPr>
          <w:rFonts w:hint="eastAsia"/>
          <w:noProof/>
          <w:lang w:eastAsia="zh-CN" w:bidi="ar-SA"/>
        </w:rPr>
        <w:t>再配合背板，至少要涉及两个连接器，有时可能</w:t>
      </w:r>
      <w:r w:rsidRPr="006F154C">
        <w:rPr>
          <w:rFonts w:hint="eastAsia"/>
          <w:noProof/>
          <w:lang w:eastAsia="zh-CN" w:bidi="ar-SA"/>
        </w:rPr>
        <w:t>需要穿过多个其它线卡的连接器，</w:t>
      </w:r>
      <w:r>
        <w:rPr>
          <w:rFonts w:hint="eastAsia"/>
          <w:noProof/>
          <w:lang w:eastAsia="zh-CN" w:bidi="ar-SA"/>
        </w:rPr>
        <w:t>也就是说</w:t>
      </w:r>
      <w:r>
        <w:rPr>
          <w:rFonts w:hint="eastAsia"/>
          <w:noProof/>
          <w:lang w:eastAsia="zh-CN" w:bidi="ar-SA"/>
        </w:rPr>
        <w:t>80mVpp</w:t>
      </w:r>
      <w:r>
        <w:rPr>
          <w:rFonts w:hint="eastAsia"/>
          <w:noProof/>
          <w:lang w:eastAsia="zh-CN" w:bidi="ar-SA"/>
        </w:rPr>
        <w:t>的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信号在到达接收芯片端之前，已经挨了各种规格的小拳拳，有来自</w:t>
      </w:r>
      <w:r>
        <w:rPr>
          <w:rFonts w:hint="eastAsia"/>
          <w:noProof/>
          <w:lang w:eastAsia="zh-CN" w:bidi="ar-SA"/>
        </w:rPr>
        <w:t>1000mVpp</w:t>
      </w:r>
      <w:r>
        <w:rPr>
          <w:rFonts w:hint="eastAsia"/>
          <w:noProof/>
          <w:lang w:eastAsia="zh-CN" w:bidi="ar-SA"/>
        </w:rPr>
        <w:t>的、来自</w:t>
      </w:r>
      <w:r>
        <w:rPr>
          <w:rFonts w:hint="eastAsia"/>
          <w:noProof/>
          <w:lang w:eastAsia="zh-CN" w:bidi="ar-SA"/>
        </w:rPr>
        <w:t>800mVpp</w:t>
      </w:r>
      <w:r>
        <w:rPr>
          <w:rFonts w:hint="eastAsia"/>
          <w:noProof/>
          <w:lang w:eastAsia="zh-CN" w:bidi="ar-SA"/>
        </w:rPr>
        <w:t>的、</w:t>
      </w:r>
      <w:r>
        <w:rPr>
          <w:rFonts w:hint="eastAsia"/>
          <w:noProof/>
          <w:lang w:eastAsia="zh-CN" w:bidi="ar-SA"/>
        </w:rPr>
        <w:t>600mVpp</w:t>
      </w:r>
      <w:r>
        <w:rPr>
          <w:rFonts w:hint="eastAsia"/>
          <w:noProof/>
          <w:lang w:eastAsia="zh-CN" w:bidi="ar-SA"/>
        </w:rPr>
        <w:t>的……</w:t>
      </w:r>
    </w:p>
    <w:p w:rsidR="001B1017" w:rsidRPr="006F154C" w:rsidRDefault="001B1017" w:rsidP="001B1017">
      <w:pPr>
        <w:pStyle w:val="a6"/>
        <w:numPr>
          <w:ilvl w:val="0"/>
          <w:numId w:val="8"/>
        </w:numPr>
        <w:spacing w:after="0" w:line="360" w:lineRule="auto"/>
        <w:rPr>
          <w:noProof/>
          <w:lang w:eastAsia="zh-CN" w:bidi="ar-SA"/>
        </w:rPr>
      </w:pPr>
      <w:r w:rsidRPr="00834FD2">
        <w:rPr>
          <w:rFonts w:hint="eastAsia"/>
          <w:b/>
          <w:noProof/>
          <w:lang w:eastAsia="zh-CN" w:bidi="ar-SA"/>
        </w:rPr>
        <w:t>情况</w:t>
      </w:r>
      <w:r w:rsidRPr="00834FD2">
        <w:rPr>
          <w:rFonts w:hint="eastAsia"/>
          <w:b/>
          <w:noProof/>
          <w:lang w:eastAsia="zh-CN" w:bidi="ar-SA"/>
        </w:rPr>
        <w:t>4</w:t>
      </w:r>
      <w:r w:rsidRPr="00834FD2">
        <w:rPr>
          <w:rFonts w:hint="eastAsia"/>
          <w:b/>
          <w:noProof/>
          <w:lang w:eastAsia="zh-CN" w:bidi="ar-SA"/>
        </w:rPr>
        <w:t>：</w:t>
      </w:r>
      <w:r>
        <w:rPr>
          <w:rFonts w:hint="eastAsia"/>
          <w:noProof/>
          <w:lang w:eastAsia="zh-CN" w:bidi="ar-SA"/>
        </w:rPr>
        <w:t>加工环节的</w:t>
      </w:r>
      <w:r w:rsidRPr="006F154C">
        <w:rPr>
          <w:rFonts w:hint="eastAsia"/>
          <w:noProof/>
          <w:lang w:eastAsia="zh-CN" w:bidi="ar-SA"/>
        </w:rPr>
        <w:t>层偏</w:t>
      </w:r>
      <w:r>
        <w:rPr>
          <w:rFonts w:hint="eastAsia"/>
          <w:noProof/>
          <w:lang w:eastAsia="zh-CN" w:bidi="ar-SA"/>
        </w:rPr>
        <w:t>，会让</w:t>
      </w:r>
      <w:r>
        <w:rPr>
          <w:rFonts w:hint="eastAsia"/>
          <w:noProof/>
          <w:lang w:eastAsia="zh-CN" w:bidi="ar-SA"/>
        </w:rPr>
        <w:t>1200mVpp</w:t>
      </w:r>
      <w:r>
        <w:rPr>
          <w:rFonts w:hint="eastAsia"/>
          <w:noProof/>
          <w:lang w:eastAsia="zh-CN" w:bidi="ar-SA"/>
        </w:rPr>
        <w:t>的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信号贴近</w:t>
      </w:r>
      <w:r>
        <w:rPr>
          <w:rFonts w:hint="eastAsia"/>
          <w:noProof/>
          <w:lang w:eastAsia="zh-CN" w:bidi="ar-SA"/>
        </w:rPr>
        <w:t>80mVpp</w:t>
      </w:r>
      <w:r>
        <w:rPr>
          <w:rFonts w:hint="eastAsia"/>
          <w:noProof/>
          <w:lang w:eastAsia="zh-CN" w:bidi="ar-SA"/>
        </w:rPr>
        <w:t>的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，小拳拳近了，打的更疼了。</w:t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总结下来就是：不同的链路对于</w:t>
      </w:r>
      <w:r>
        <w:rPr>
          <w:rFonts w:hint="eastAsia"/>
          <w:noProof/>
          <w:lang w:eastAsia="zh-CN" w:bidi="ar-SA"/>
        </w:rPr>
        <w:t>47.5dB</w:t>
      </w:r>
      <w:r w:rsidRPr="00403A2C">
        <w:rPr>
          <w:rFonts w:hint="eastAsia"/>
          <w:noProof/>
          <w:lang w:eastAsia="zh-CN" w:bidi="ar-SA"/>
        </w:rPr>
        <w:t>@12.5GHz</w:t>
      </w:r>
      <w:r>
        <w:rPr>
          <w:rFonts w:hint="eastAsia"/>
          <w:noProof/>
          <w:lang w:eastAsia="zh-CN" w:bidi="ar-SA"/>
        </w:rPr>
        <w:t>的串扰容忍度是不同的，比如下图所示，当通道插损只有</w:t>
      </w:r>
      <w:r>
        <w:rPr>
          <w:rFonts w:hint="eastAsia"/>
          <w:noProof/>
          <w:lang w:eastAsia="zh-CN" w:bidi="ar-SA"/>
        </w:rPr>
        <w:t>11dB</w:t>
      </w:r>
      <w:r>
        <w:rPr>
          <w:rFonts w:hint="eastAsia"/>
          <w:noProof/>
          <w:lang w:eastAsia="zh-CN" w:bidi="ar-SA"/>
        </w:rPr>
        <w:t>时，它能扛</w:t>
      </w:r>
      <w:r>
        <w:rPr>
          <w:rFonts w:hint="eastAsia"/>
          <w:noProof/>
          <w:lang w:eastAsia="zh-CN" w:bidi="ar-SA"/>
        </w:rPr>
        <w:t>8</w:t>
      </w:r>
      <w:r>
        <w:rPr>
          <w:rFonts w:hint="eastAsia"/>
          <w:noProof/>
          <w:lang w:eastAsia="zh-CN" w:bidi="ar-SA"/>
        </w:rPr>
        <w:t>个</w:t>
      </w:r>
      <w:r>
        <w:rPr>
          <w:rFonts w:hint="eastAsia"/>
          <w:noProof/>
          <w:lang w:eastAsia="zh-CN" w:bidi="ar-SA"/>
        </w:rPr>
        <w:t>47.5dB</w:t>
      </w:r>
      <w:r w:rsidRPr="00403A2C">
        <w:rPr>
          <w:rFonts w:hint="eastAsia"/>
          <w:noProof/>
          <w:lang w:eastAsia="zh-CN" w:bidi="ar-SA"/>
        </w:rPr>
        <w:t xml:space="preserve"> @12.5GHz</w:t>
      </w:r>
      <w:r>
        <w:rPr>
          <w:rFonts w:hint="eastAsia"/>
          <w:noProof/>
          <w:lang w:eastAsia="zh-CN" w:bidi="ar-SA"/>
        </w:rPr>
        <w:t>的串扰，但是当你的通道插损达到</w:t>
      </w:r>
      <w:r>
        <w:rPr>
          <w:rFonts w:hint="eastAsia"/>
          <w:noProof/>
          <w:lang w:eastAsia="zh-CN" w:bidi="ar-SA"/>
        </w:rPr>
        <w:t>20dB</w:t>
      </w:r>
      <w:r>
        <w:rPr>
          <w:rFonts w:hint="eastAsia"/>
          <w:noProof/>
          <w:lang w:eastAsia="zh-CN" w:bidi="ar-SA"/>
        </w:rPr>
        <w:t>时，连</w:t>
      </w:r>
      <w:r>
        <w:rPr>
          <w:rFonts w:hint="eastAsia"/>
          <w:noProof/>
          <w:lang w:eastAsia="zh-CN" w:bidi="ar-SA"/>
        </w:rPr>
        <w:t>4</w:t>
      </w:r>
      <w:r>
        <w:rPr>
          <w:rFonts w:hint="eastAsia"/>
          <w:noProof/>
          <w:lang w:eastAsia="zh-CN" w:bidi="ar-SA"/>
        </w:rPr>
        <w:t>个</w:t>
      </w:r>
      <w:r>
        <w:rPr>
          <w:rFonts w:hint="eastAsia"/>
          <w:noProof/>
          <w:lang w:eastAsia="zh-CN" w:bidi="ar-SA"/>
        </w:rPr>
        <w:t>47.5dB</w:t>
      </w:r>
      <w:r w:rsidRPr="00403A2C">
        <w:rPr>
          <w:rFonts w:hint="eastAsia"/>
          <w:noProof/>
          <w:lang w:eastAsia="zh-CN" w:bidi="ar-SA"/>
        </w:rPr>
        <w:t xml:space="preserve"> @12.5GHz</w:t>
      </w:r>
      <w:r>
        <w:rPr>
          <w:rFonts w:hint="eastAsia"/>
          <w:noProof/>
          <w:lang w:eastAsia="zh-CN" w:bidi="ar-SA"/>
        </w:rPr>
        <w:t>的串扰都扛不住了的。</w:t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pict>
          <v:shape id="文本框 23570" o:spid="_x0000_s1048" type="#_x0000_t202" style="position:absolute;margin-left:99.05pt;margin-top:228.75pt;width:68.2pt;height:21.4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kSogIAAJoFAAAOAAAAZHJzL2Uyb0RvYy54bWysVM1uEzEQviPxDpbvdLNpkpaomyq0KkKq&#10;2ooW9ex47WaF7TG2k93wAOUNOHHhznPlORh7Nz+UXoq47I4938x4vvk5OW20IkvhfAWmoPlBjxJh&#10;OJSVeSjop7uLN8eU+MBMyRQYUdCV8PR08vrVSW3Hog9zUKVwBJ0YP65tQech2HGWeT4XmvkDsMKg&#10;UoLTLODRPWSlYzV61yrr93qjrAZXWgdceI+3562STpJ/KQUP11J6EYgqKL4tpK9L31n8ZpMTNn5w&#10;zM4r3j2D/cMrNKsMBt26OmeBkYWr/nKlK+7AgwwHHHQGUlZcpBwwm7z3JJvbObMi5YLkeLulyf8/&#10;t/xqeeNIVRa0fzg8QoYM01im9fdv6x+/1j8fSXuNNNXWjxF9axEfmnfQYLkjffHe42XMvpFOxz/m&#10;RVCP7lZbkkUTCMfL49EoH6CGo6p/1B/kw+gl2xlb58N7AZpEoaAOa5ioZctLH1roBhJjeVBVeVEp&#10;lQ6xb8SZcmTJsOIqpCei8z9QypC6oKPDYS85NhDNW8/KRDcidU4XbpdgksJKiYhR5qOQyFzK85nY&#10;jHNhtvETOqIkhnqJYYffveolxm0eaJEigwlbY10ZcCn7NGo7ysrPG8pki8fa7OUdxdDMmtQy+WDT&#10;ADMoV9gXDtoB85ZfVFi9S+bDDXM4UVhw3BLhGj9SAbIPnUTJHNzX5+4jHhsdtZTUOKEF9V8WzAlK&#10;1AeDI/A2H8Q+CukwGB718eD2NbN9jVnoM8CWyHEfWZ7EiA9qI0oH+h6XyTRGRRUzHGMXNGzEs9Du&#10;DVxGXEynCYRDbFm4NLeWR9eR5tibd809c7Zr4ICdfwWbWWbjJ33cYqOlgekigKxSk0eiW1a7AuAC&#10;SGPSLau4YfbPCbVbqZPfAAAA//8DAFBLAwQUAAYACAAAACEApjmghOIAAAALAQAADwAAAGRycy9k&#10;b3ducmV2LnhtbEyPTU+DQBCG7yb+h82YeDF2qYCtyNIY40fizdJqvG3ZEYjsLGG3gP/e8aS3eTNP&#10;3nkm38y2EyMOvnWkYLmIQCBVzrRUK9iVj5drED5oMrpzhAq+0cOmOD3JdWbcRK84bkMtuIR8phU0&#10;IfSZlL5q0Gq/cD0S7z7dYHXgONTSDHrictvJqyi6lla3xBca3eN9g9XX9mgVfFzU7y9+ftpPcRr3&#10;D89juXozpVLnZ/PdLYiAc/iD4Vef1aFgp4M7kvGi43yzXjKqIElXKQgm4jjh4aAgjaIEZJHL/z8U&#10;PwAAAP//AwBQSwECLQAUAAYACAAAACEAtoM4kv4AAADhAQAAEwAAAAAAAAAAAAAAAAAAAAAAW0Nv&#10;bnRlbnRfVHlwZXNdLnhtbFBLAQItABQABgAIAAAAIQA4/SH/1gAAAJQBAAALAAAAAAAAAAAAAAAA&#10;AC8BAABfcmVscy8ucmVsc1BLAQItABQABgAIAAAAIQDzNMkSogIAAJoFAAAOAAAAAAAAAAAAAAAA&#10;AC4CAABkcnMvZTJvRG9jLnhtbFBLAQItABQABgAIAAAAIQCmOaCE4gAAAAsBAAAPAAAAAAAAAAAA&#10;AAAAAPwEAABkcnMvZG93bnJldi54bWxQSwUGAAAAAAQABADzAAAACwYAAAAA&#10;" fillcolor="white [3201]" stroked="f" strokeweight=".5pt">
            <v:textbox>
              <w:txbxContent>
                <w:p w:rsidR="001B1017" w:rsidRPr="003F0707" w:rsidRDefault="001B1017" w:rsidP="001B1017">
                  <w:pPr>
                    <w:rPr>
                      <w:b/>
                      <w:color w:val="00B050"/>
                      <w:lang w:eastAsia="zh-CN"/>
                    </w:rPr>
                  </w:pPr>
                  <w:r w:rsidRPr="003F0707">
                    <w:rPr>
                      <w:rFonts w:hint="eastAsia"/>
                      <w:b/>
                      <w:color w:val="00B050"/>
                      <w:lang w:eastAsia="zh-CN"/>
                    </w:rPr>
                    <w:t>插损</w:t>
                  </w:r>
                  <w:r w:rsidRPr="003F0707">
                    <w:rPr>
                      <w:rFonts w:hint="eastAsia"/>
                      <w:b/>
                      <w:color w:val="00B050"/>
                      <w:lang w:eastAsia="zh-CN"/>
                    </w:rPr>
                    <w:t>11dB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文本框 23571" o:spid="_x0000_s1049" type="#_x0000_t202" style="position:absolute;margin-left:231.35pt;margin-top:227.8pt;width:68.2pt;height:21.4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9uFnQIAAJoFAAAOAAAAZHJzL2Uyb0RvYy54bWysVM1uEzEQviPxDpbvdJM0SUvUTRVaFSFV&#10;tKJFPTteu7GwPcZ2shseAN6AExfuPFefg7F380PppYjL7njmm/+fk9PGaLISPiiwJe0f9CgRlkOl&#10;7H1JP95evDqmJERmK6bBipKuRaCn05cvTmo3EQNYgK6EJ2jEhkntSrqI0U2KIvCFMCwcgBMWhRK8&#10;YRGf/r6oPKvRutHFoNcbFzX4ynngIgTknrdCOs32pRQ8XkkZRCS6pBhbzF+fv/P0LaYnbHLvmVso&#10;3oXB/iEKw5RFp1tT5ywysvTqL1NGcQ8BZDzgYAqQUnGRc8Bs+r1H2dwsmBM5FyxOcNsyhf9nlr9f&#10;XXuiqpIODkdHfUosM9imh+/fHn78evj5lbRsLFPtwgTRNw7xsXkDDbY7lS/xAzJT9o30Jv0xL4Jy&#10;LPh6W2TRRMKReTwe94co4SgaHA2G/VGyUuyUnQ/xrQBDElFSjz3MpWWryxBb6AaSfAXQqrpQWudH&#10;mhtxpj1ZMey4jjlENP4HSltSl3R8OOplwxaSemtZ22RG5Mnp3O0SzFRca5Ew2n4QEiuX83zCN+Nc&#10;2K3/jE4oia6eo9jhd1E9R7nNAzWyZ7Bxq2yUBZ+zz6u2K1n1aVMy2eKxN3t5JzI28yaPTNu6xJpD&#10;tca58NAuWHD8QmH3LlmI18zjRmHD8UrEK/xIDVh96ChKFuC/PMVPeBx0lFJS44aWNHxeMi8o0e8s&#10;rsDr/jDNUcyP4ehogA+/L5nvS+zSnAGOBI44RpfJhI96Q0oP5g6PySx5RRGzHH2XNG7Is9jeDTxG&#10;XMxmGYRL7Fi8tDeOJ9OpzGk2b5s75l03wBEn/z1sdplNHs1xi02aFmbLCFLlId9VtWsAHoC8Jt2x&#10;Shdm/51Ru5M6/Q0AAP//AwBQSwMEFAAGAAgAAAAhADcCQa7iAAAACwEAAA8AAABkcnMvZG93bnJl&#10;di54bWxMj01Pg0AQhu8m/ofNmHgxdmkrtCBLY4wfiTeLH/G2ZUcgsrOE3QL+e8eT3ubjyTvP5LvZ&#10;dmLEwbeOFCwXEQikypmWagUv5f3lFoQPmozuHKGCb/SwK05Pcp0ZN9EzjvtQCw4hn2kFTQh9JqWv&#10;GrTaL1yPxLtPN1gduB1qaQY9cbjt5CqKEml1S3yh0T3eNlh97Y9WwcdF/f7k54fXaR2v+7vHsdy8&#10;mVKp87P55hpEwDn8wfCrz+pQsNPBHcl40Sm4SlYbRrmI4wQEE3GaLkEceJJuY5BFLv//UPwAAAD/&#10;/wMAUEsBAi0AFAAGAAgAAAAhALaDOJL+AAAA4QEAABMAAAAAAAAAAAAAAAAAAAAAAFtDb250ZW50&#10;X1R5cGVzXS54bWxQSwECLQAUAAYACAAAACEAOP0h/9YAAACUAQAACwAAAAAAAAAAAAAAAAAvAQAA&#10;X3JlbHMvLnJlbHNQSwECLQAUAAYACAAAACEAxpfbhZ0CAACaBQAADgAAAAAAAAAAAAAAAAAuAgAA&#10;ZHJzL2Uyb0RvYy54bWxQSwECLQAUAAYACAAAACEANwJBruIAAAALAQAADwAAAAAAAAAAAAAAAAD3&#10;BAAAZHJzL2Rvd25yZXYueG1sUEsFBgAAAAAEAAQA8wAAAAYGAAAAAA==&#10;" fillcolor="white [3201]" stroked="f" strokeweight=".5pt">
            <v:textbox>
              <w:txbxContent>
                <w:p w:rsidR="001B1017" w:rsidRPr="003F0707" w:rsidRDefault="001B1017" w:rsidP="001B1017">
                  <w:pPr>
                    <w:rPr>
                      <w:b/>
                      <w:color w:val="00B050"/>
                      <w:lang w:eastAsia="zh-CN"/>
                    </w:rPr>
                  </w:pPr>
                  <w:r w:rsidRPr="003F0707">
                    <w:rPr>
                      <w:rFonts w:hint="eastAsia"/>
                      <w:b/>
                      <w:color w:val="00B050"/>
                      <w:lang w:eastAsia="zh-CN"/>
                    </w:rPr>
                    <w:t>插损</w:t>
                  </w:r>
                  <w:r w:rsidRPr="003F0707">
                    <w:rPr>
                      <w:rFonts w:hint="eastAsia"/>
                      <w:b/>
                      <w:color w:val="00B050"/>
                      <w:lang w:eastAsia="zh-CN"/>
                    </w:rPr>
                    <w:t>20dB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直接箭头连接符 23569" o:spid="_x0000_s1047" type="#_x0000_t32" style="position:absolute;margin-left:301.15pt;margin-top:212.1pt;width:0;height:41.3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JcJgIAAHsEAAAOAAAAZHJzL2Uyb0RvYy54bWysVEuOEzEQ3SNxB8t70p1AhiFKZyQyhA2C&#10;iIEDOO5y2pJ/sk06uQQXQGIFrIDV7DnNMByDsjvp8BkWIDbusl2vqt6rck/PtlqRDfggranocFBS&#10;AobbWpp1RV++WNw5pSREZmqmrIGK7iDQs9ntW9PWTWBkG6tq8ASDmDBpXUWbGN2kKAJvQLMwsA4M&#10;XgrrNYu49eui9qzF6FoVo7I8KVrra+cthxDw9Ly7pLMcXwjg8ZkQASJRFcXaYl59XldpLWZTNll7&#10;5hrJ92Wwf6hCM2kwaR/qnEVGXnn5WygtubfBijjgVhdWCMkhc0A2w/IXNhcNc5C5oDjB9TKF/xeW&#10;P90sPZF1RUd3xycPKDFMY5uu31x+ff3++vOnq3eX3768TfbHD6RzQclaFyaInJul3++CW/rEfyu8&#10;Tl9kRrZZ5l0vM2wj4d0hx9Px6N54mDtQHHHOh/gYrCbJqGiInsl1E+fWGOyl9cOsMts8CREzI/AA&#10;SEmVIS0SOR3fH2e3YJWsF1KpdBn8ejVXnmxYGoXyYbk45P7JrQFWPzI1iTuHOjDvbUtTVA01JQpw&#10;yJOVxyYyqY6uBuf7Zk+sUhksNqnW6ZStuFPQVf0cBLYAlenY5eGHvlbGOZg4TDlzJPROMIG8emDZ&#10;8U2v5k/AvX+CQn4YfwPuETmzNbEHa2msvyl73B5KFp3/QYGOd5JgZetdnqAsDU54Zrh/jekJ/bjP&#10;8OM/Y/YdAAD//wMAUEsDBBQABgAIAAAAIQAszF7+4AAAAAsBAAAPAAAAZHJzL2Rvd25yZXYueG1s&#10;TI/BSsNAEIbvgu+wjODN7hrbEGMmRYRSPEmjCN622TGJZmdDdpvGPr0rHvQ4Mx//fH+xnm0vJhp9&#10;5xjheqFAENfOdNwgvDxvrjIQPmg2undMCF/kYV2enxU6N+7IO5qq0IgYwj7XCG0IQy6lr1uy2i/c&#10;QBxv7260OsRxbKQZ9TGG214mSqXS6o7jh1YP9NBS/VkdLMLbavv6oXY8Pc6nzW21NXV9esoQLy/m&#10;+zsQgebwB8OPflSHMjrt3YGNFz1CqpKbiCIsk2UCIhK/mz3CSqUZyLKQ/zuU3wAAAP//AwBQSwEC&#10;LQAUAAYACAAAACEAtoM4kv4AAADhAQAAEwAAAAAAAAAAAAAAAAAAAAAAW0NvbnRlbnRfVHlwZXNd&#10;LnhtbFBLAQItABQABgAIAAAAIQA4/SH/1gAAAJQBAAALAAAAAAAAAAAAAAAAAC8BAABfcmVscy8u&#10;cmVsc1BLAQItABQABgAIAAAAIQAQAYJcJgIAAHsEAAAOAAAAAAAAAAAAAAAAAC4CAABkcnMvZTJv&#10;RG9jLnhtbFBLAQItABQABgAIAAAAIQAszF7+4AAAAAsBAAAPAAAAAAAAAAAAAAAAAIAEAABkcnMv&#10;ZG93bnJldi54bWxQSwUGAAAAAAQABADzAAAAjQUAAAAA&#10;" strokecolor="#00b0f0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直接箭头连接符 23568" o:spid="_x0000_s1046" type="#_x0000_t32" style="position:absolute;margin-left:168.95pt;margin-top:212.65pt;width:0;height:40.8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f3JQIAAHsEAAAOAAAAZHJzL2Uyb0RvYy54bWysVEuOEzEQ3SNxB8t70p2ghChKZyQyhA2C&#10;iM8BHHc5bck/2SadXIILILECVsBq9pwGhmNQdicdPsMCxMZdtutV1XtV7vnFXiuyAx+kNRUdDkpK&#10;wHBbS7Ot6IvnqztTSkJkpmbKGqjoAQK9WNy+NW/dDEa2saoGTzCICbPWVbSJ0c2KIvAGNAsD68Dg&#10;pbBes4hbvy1qz1qMrlUxKstJ0VpfO285hICnl90lXeT4QgCPT4QIEImqKNYW8+rzuklrsZiz2dYz&#10;10h+LIP9QxWaSYNJ+1CXLDLy0svfQmnJvQ1WxAG3urBCSA6ZA7IZlr+wedYwB5kLihNcL1P4f2H5&#10;493aE1lXdHR3PMFmGaaxTdevr76+enf96eOXt1ffPr9J9of3pHNByVoXZohcmrU/7oJb+8R/L7xO&#10;X2RG9lnmQy8z7CPh3SHH0/FwOpzkDhRnnPMhPgSrSTIqGqJnctvEpTUGe2n9MKvMdo9CxMwIPAFS&#10;UmVIi0Sm43vj7BaskvVKKpUug99ulsqTHUujUN4vV6fcP7k1wOoHpibx4FAH5r1taYqqoaZEAQ55&#10;svLYRCbV2dXgfN/siVUqg8Um1TqdshUPCrqqn4LAFqAyHbs8/NDXyjgHE4cpZ46E3gkmkFcPLDu+&#10;6dX8CXj0T1DID+NvwD0iZ7Ym9mAtjfU3ZY/7U8mi8z8p0PFOEmxsfcgTlKXBCc8Mj68xPaEf9xl+&#10;/mcsvgMAAP//AwBQSwMEFAAGAAgAAAAhAFcKGFbhAAAACwEAAA8AAABkcnMvZG93bnJldi54bWxM&#10;j8FOwzAMhu9IvENkJG4sYaVjLXUnhDRNnNAKmrRbloS20DhVk3VlT08QBzja/vT7+4vVZDs2msG3&#10;jhBuZwKYIeV0SzXC2+v6ZgnMB0lado4MwpfxsCovLwqZa3eirRmrULMYQj6XCE0Ifc65V42x0s9c&#10;byje3t1gZYjjUHM9yFMMtx2fC7HgVrYUPzSyN0+NUZ/V0SLs083uQ2xpfJ7O66zaaKXOL0vE66vp&#10;8QFYMFP4g+FHP6pDGZ0O7kjasw4hSe6ziCLczdMEWCR+NweEVCwy4GXB/3covwEAAP//AwBQSwEC&#10;LQAUAAYACAAAACEAtoM4kv4AAADhAQAAEwAAAAAAAAAAAAAAAAAAAAAAW0NvbnRlbnRfVHlwZXNd&#10;LnhtbFBLAQItABQABgAIAAAAIQA4/SH/1gAAAJQBAAALAAAAAAAAAAAAAAAAAC8BAABfcmVscy8u&#10;cmVsc1BLAQItABQABgAIAAAAIQByEof3JQIAAHsEAAAOAAAAAAAAAAAAAAAAAC4CAABkcnMvZTJv&#10;RG9jLnhtbFBLAQItABQABgAIAAAAIQBXChhW4QAAAAsBAAAPAAAAAAAAAAAAAAAAAH8EAABkcnMv&#10;ZG93bnJldi54bWxQSwUGAAAAAAQABADzAAAAjQUAAAAA&#10;" strokecolor="#00b0f0" strokeweight="2.25pt">
            <v:stroke startarrow="open"/>
          </v:shape>
        </w:pict>
      </w:r>
      <w:r>
        <w:rPr>
          <w:noProof/>
          <w:lang w:eastAsia="zh-CN" w:bidi="ar-SA"/>
        </w:rPr>
        <w:pict>
          <v:shape id="文本框 23580" o:spid="_x0000_s1051" type="#_x0000_t202" style="position:absolute;margin-left:263.7pt;margin-top:72.05pt;width:68.2pt;height:21.4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9fogIAAJoFAAAOAAAAZHJzL2Uyb0RvYy54bWysVM1uEzEQviPxDpbvdLNpkoaomyq0KkKq&#10;2ooW9ex47cbC6zG2k93wAOUNOHHhznP1ORh7Nz+UXoq47I4938x4vvk5PmkqTVbCeQWmoPlBjxJh&#10;OJTK3Bf00+35mzElPjBTMg1GFHQtPD2Zvn51XNuJ6MMCdCkcQSfGT2pb0EUIdpJlni9ExfwBWGFQ&#10;KcFVLODR3WelYzV6r3TW7/VGWQ2utA648B5vz1olnSb/UgoerqT0IhBdUHxbSF+XvvP4zabHbHLv&#10;mF0o3j2D/cMrKqYMBt26OmOBkaVTf7mqFHfgQYYDDlUGUiouUg6YTd57ks3NglmRckFyvN3S5P+f&#10;W365unZElQXtHw7HyJBhFZbp8fu3xx+/Hn8+kPYaaaqtnyD6xiI+NO+gwXJH+uK9x8uYfSNdFf+Y&#10;F0E9ultvSRZNIBwvx6NRPkANR1X/qD/Ih9FLtjO2zof3AioShYI6rGGilq0ufGihG0iM5UGr8lxp&#10;nQ6xb8SpdmTFsOI6pCei8z9Q2pC6oKPDYS85NhDNW8/aRDcidU4XbpdgksJai4jR5qOQyFzK85nY&#10;jHNhtvETOqIkhnqJYYffveolxm0eaJEigwlb40oZcCn7NGo7ysrPG8pki8fa7OUdxdDMm9Qy+WjT&#10;AHMo19gXDtoB85afK6zeBfPhmjmcKCw4bolwhR+pAdmHTqJkAe7rc/cRj42OWkpqnNCC+i9L5gQl&#10;+oPBEXibD2IfhXQYDI/6eHD7mvm+xiyrU8CWyHEfWZ7EiA96I0oH1R0uk1mMiipmOMYuaNiIp6Hd&#10;G7iMuJjNEgiH2LJwYW4sj64jzbE3b5s75mzXwAE7/xI2s8wmT/q4xUZLA7NlAKlSk0eiW1a7AuAC&#10;SGPSLau4YfbPCbVbqdPfAAAA//8DAFBLAwQUAAYACAAAACEAzTltpOIAAAALAQAADwAAAGRycy9k&#10;b3ducmV2LnhtbEyPS0/DMBCE70j8B2uRuCDqtGmTKsSpEOIh9UbDQ9zceEki4nUUu0n49ywnOO7M&#10;p9mZfDfbTow4+NaRguUiAoFUOdNSreClfLjegvBBk9GdI1TwjR52xflZrjPjJnrG8RBqwSHkM62g&#10;CaHPpPRVg1b7heuR2Pt0g9WBz6GWZtATh9tOrqIokVa3xB8a3eNdg9XX4WQVfFzV73s/P75O8Sbu&#10;75/GMn0zpVKXF/PtDYiAc/iD4bc+V4eCOx3diYwXnYLNKl0zysZ6vQTBRJLEPObIyjaNQBa5/L+h&#10;+AEAAP//AwBQSwECLQAUAAYACAAAACEAtoM4kv4AAADhAQAAEwAAAAAAAAAAAAAAAAAAAAAAW0Nv&#10;bnRlbnRfVHlwZXNdLnhtbFBLAQItABQABgAIAAAAIQA4/SH/1gAAAJQBAAALAAAAAAAAAAAAAAAA&#10;AC8BAABfcmVscy8ucmVsc1BLAQItABQABgAIAAAAIQBtK09fogIAAJoFAAAOAAAAAAAAAAAAAAAA&#10;AC4CAABkcnMvZTJvRG9jLnhtbFBLAQItABQABgAIAAAAIQDNOW2k4gAAAAsBAAAPAAAAAAAAAAAA&#10;AAAAAPwEAABkcnMvZG93bnJldi54bWxQSwUGAAAAAAQABADzAAAACwYAAAAA&#10;" fillcolor="white [3201]" stroked="f" strokeweight=".5pt">
            <v:textbox>
              <w:txbxContent>
                <w:p w:rsidR="001B1017" w:rsidRPr="003F0707" w:rsidRDefault="001B1017" w:rsidP="001B1017">
                  <w:pPr>
                    <w:rPr>
                      <w:b/>
                      <w:color w:val="00B050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B050"/>
                      <w:lang w:eastAsia="zh-CN"/>
                    </w:rPr>
                    <w:t>SPEC line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 id="直接箭头连接符 23579" o:spid="_x0000_s1050" type="#_x0000_t32" style="position:absolute;margin-left:231.8pt;margin-top:91.2pt;width:31.7pt;height:48.9pt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2oNgIAAIoEAAAOAAAAZHJzL2Uyb0RvYy54bWysVEuOEzEQ3SNxB8t70p3MZBKidGaRYdgg&#10;GPHbO+5y2pJ/sk06uQQXQGIFswJWs+c0MByDsjvp4TMsQGwsu13vVb3nqp6fbrUiG/BBWlPR4aCk&#10;BAy3tTTrir54fn5vSkmIzNRMWQMV3UGgp4u7d+atm8HINlbV4AmSmDBrXUWbGN2sKAJvQLMwsA4M&#10;XgrrNYt49Oui9qxFdq2KUVmeFK31tfOWQwj49ay7pIvMLwTw+ESIAJGoimJtMa8+r6u0Fos5m609&#10;c43k+zLYP1ShmTSYtKc6Y5GRV17+RqUl9zZYEQfc6sIKITlkDahmWP6i5lnDHGQtaE5wvU3h/9Hy&#10;x5sLT2Rd0dHReHKfEsM0PtP1m6uvr99ff/r45d3Vt89v0/7DJelC0LLWhRkil+bC70/BXfikfyu8&#10;JkJJ9xK7ITuCGsk2G77rDYdtJBw/HpejaYlJOV6djIbDo+P0IEVHk+icD/EhWE3SpqIheibXTVxa&#10;Y/Bpre9SsM2jEDvgAZDAypAWdU3Hk3GuJFgl63OpVLoMfr1aKk82LHVGOSmXuRkw909hDbD6galJ&#10;3Dm0hXlvW5pYNdSUKMCeTzvMzWaRSXUTarDdb4/EFMqgymRiZ1vexZ2CruqnIPBF0J5OXZ4F6Gtl&#10;nIOJw71RymB0ggnU1QPLTm8aoj8B9/EJCnlO/gbcI3Jma2IP1tJYf1v2uD2ULLr4gwOd7mTByta7&#10;3FDZGmz43Ar74UwT9eM5w29+IYvvAAAA//8DAFBLAwQUAAYACAAAACEACfflV+EAAAALAQAADwAA&#10;AGRycy9kb3ducmV2LnhtbEyPQU/CQBCF7yb+h82YeJOttZSmdEuIioaboAnXpTu01e5s012g+Osd&#10;T3qcvC9vvlcsRtuJEw6+daTgfhKBQKqcaalW8PG+ustA+KDJ6M4RKrigh0V5fVXo3LgzbfC0DbXg&#10;EvK5VtCE0OdS+qpBq/3E9UicHdxgdeBzqKUZ9JnLbSfjKEql1S3xh0b3+Nhg9bU9WgWv7dPy87J5&#10;2U3l6nn2vV7LLHk7KHV7My7nIAKO4Q+GX31Wh5Kd9u5IxotOQZI+pIxykMUJCCam8YzX7RXEWRSD&#10;LAv5f0P5AwAA//8DAFBLAQItABQABgAIAAAAIQC2gziS/gAAAOEBAAATAAAAAAAAAAAAAAAAAAAA&#10;AABbQ29udGVudF9UeXBlc10ueG1sUEsBAi0AFAAGAAgAAAAhADj9If/WAAAAlAEAAAsAAAAAAAAA&#10;AAAAAAAALwEAAF9yZWxzLy5yZWxzUEsBAi0AFAAGAAgAAAAhAAk37ag2AgAAigQAAA4AAAAAAAAA&#10;AAAAAAAALgIAAGRycy9lMm9Eb2MueG1sUEsBAi0AFAAGAAgAAAAhAAn35VfhAAAACwEAAA8AAAAA&#10;AAAAAAAAAAAAkAQAAGRycy9kb3ducmV2LnhtbFBLBQYAAAAABAAEAPMAAACeBQAAAAA=&#10;" strokecolor="#0070c0" strokeweight="2.25pt">
            <v:stroke startarrow="open"/>
          </v:shape>
        </w:pict>
      </w:r>
      <w:r>
        <w:rPr>
          <w:noProof/>
          <w:lang w:eastAsia="zh-CN" w:bidi="ar-SA"/>
        </w:rPr>
        <w:drawing>
          <wp:inline distT="0" distB="0" distL="0" distR="0">
            <wp:extent cx="5274310" cy="3856229"/>
            <wp:effectExtent l="0" t="0" r="2540" b="0"/>
            <wp:docPr id="23565" name="图片 23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如果我们在考虑层偏的恶化效果，比如层偏</w:t>
      </w:r>
      <w:r>
        <w:rPr>
          <w:rFonts w:hint="eastAsia"/>
          <w:noProof/>
          <w:lang w:eastAsia="zh-CN" w:bidi="ar-SA"/>
        </w:rPr>
        <w:t>3mil</w:t>
      </w:r>
      <w:r>
        <w:rPr>
          <w:rFonts w:hint="eastAsia"/>
          <w:noProof/>
          <w:lang w:eastAsia="zh-CN" w:bidi="ar-SA"/>
        </w:rPr>
        <w:t>，使得线离过孔更近了，如下图所示：</w:t>
      </w:r>
    </w:p>
    <w:p w:rsidR="001B1017" w:rsidRDefault="001B1017" w:rsidP="001B1017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 id="文本框 23588" o:spid="_x0000_s1053" type="#_x0000_t202" style="position:absolute;left:0;text-align:left;margin-left:229.25pt;margin-top:142.05pt;width:68.2pt;height:21.4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v1ogIAAJoFAAAOAAAAZHJzL2Uyb0RvYy54bWysVM1uEzEQviPxDpbvdLNpkoaomyq0KkKq&#10;2ooW9ex47cbC6zG2k93wAOUNOHHhznP1ORh7Nz+UXoq47I4938x4vvk5PmkqTVbCeQWmoPlBjxJh&#10;OJTK3Bf00+35mzElPjBTMg1GFHQtPD2Zvn51XNuJ6MMCdCkcQSfGT2pb0EUIdpJlni9ExfwBWGFQ&#10;KcFVLODR3WelYzV6r3TW7/VGWQ2utA648B5vz1olnSb/UgoerqT0IhBdUHxbSF+XvvP4zabHbHLv&#10;mF0o3j2D/cMrKqYMBt26OmOBkaVTf7mqFHfgQYYDDlUGUiouUg6YTd57ks3NglmRckFyvN3S5P+f&#10;W365unZElQXtHw7HWCzDKizT4/dvjz9+Pf58IO010lRbP0H0jUV8aN5Bg+WO9MV7j5cx+0a6Kv4x&#10;L4J6JHy9JVk0gXC8HI9G+QA1HFX9o/4gH0Yv2c7YOh/eC6hIFArqsIaJWra68KGFbiAxlgetynOl&#10;dTrEvhGn2pEVw4rrkJ6Izv9AaUPqgo4Oh73k2EA0bz1rE92I1DlduF2CSQprLSJGm49CInMpz2di&#10;M86F2cZP6IiSGOolhh1+96qXGLd5oEWKDCZsjStlwKXs06jtKCs/byiTLR5rs5d3FEMzb1LL5Eeb&#10;BphDuca+cNAOmLf8XGH1LpgP18zhRGHBcUuEK/xIDcg+dBIlC3Bfn7uPeGx01FJS44QW1H9ZMico&#10;0R8MjsDbfBD7KKTDYHjUx4Pb18z3NWZZnQK2RI77yPIkRnzQG1E6qO5wmcxiVFQxwzF2QcNGPA3t&#10;3sBlxMVslkA4xJaFC3NjeXQdaY69edvcMWe7Bg7Y+ZewmWU2edLHLTZaGpgtA0iVmjwS3bLaFQAX&#10;QBqTblnFDbN/TqjdSp3+BgAA//8DAFBLAwQUAAYACAAAACEADh4mjOQAAAALAQAADwAAAGRycy9k&#10;b3ducmV2LnhtbEyPy07DMBBF90j8gzWV2CDqNA+ahjgVQjyk7trwEDs3niYR8TiK3ST8PWYFy9E9&#10;uvdMvp11x0YcbGtIwGoZAEOqjGqpFvBaPt2kwKyTpGRnCAV8o4VtcXmRy0yZifY4HlzNfAnZTApo&#10;nOszzm3VoJZ2aXokn53MoKXz51BzNcjJl+uOh0Fwy7VsyS80sseHBquvw1kL+LyuP3Z2fn6boiTq&#10;H1/Gcv2uSiGuFvP9HTCHs/uD4Vffq0PhnY7mTMqyTkCcpIlHBYRpvALmiWQTb4AdBUThOgBe5Pz/&#10;D8UPAAAA//8DAFBLAQItABQABgAIAAAAIQC2gziS/gAAAOEBAAATAAAAAAAAAAAAAAAAAAAAAABb&#10;Q29udGVudF9UeXBlc10ueG1sUEsBAi0AFAAGAAgAAAAhADj9If/WAAAAlAEAAAsAAAAAAAAAAAAA&#10;AAAALwEAAF9yZWxzLy5yZWxzUEsBAi0AFAAGAAgAAAAhAIEZe/WiAgAAmgUAAA4AAAAAAAAAAAAA&#10;AAAALgIAAGRycy9lMm9Eb2MueG1sUEsBAi0AFAAGAAgAAAAhAA4eJozkAAAACwEAAA8AAAAAAAAA&#10;AAAAAAAA/AQAAGRycy9kb3ducmV2LnhtbFBLBQYAAAAABAAEAPMAAAANBgAAAAA=&#10;" fillcolor="white [3201]" stroked="f" strokeweight=".5pt">
            <v:textbox>
              <w:txbxContent>
                <w:p w:rsidR="001B1017" w:rsidRPr="000F3711" w:rsidRDefault="001B1017" w:rsidP="001B1017">
                  <w:pPr>
                    <w:rPr>
                      <w:b/>
                      <w:color w:val="000000" w:themeColor="text1"/>
                      <w:lang w:eastAsia="zh-CN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  <w:lang w:eastAsia="zh-CN"/>
                    </w:rPr>
                    <w:t>层偏</w:t>
                  </w:r>
                  <w:r>
                    <w:rPr>
                      <w:rFonts w:hint="eastAsia"/>
                      <w:b/>
                      <w:color w:val="000000" w:themeColor="text1"/>
                      <w:lang w:eastAsia="zh-CN"/>
                    </w:rPr>
                    <w:t>3mil</w:t>
                  </w:r>
                </w:p>
              </w:txbxContent>
            </v:textbox>
          </v:shape>
        </w:pict>
      </w:r>
      <w:r>
        <w:rPr>
          <w:noProof/>
          <w:lang w:eastAsia="zh-CN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3587" o:spid="_x0000_s1052" type="#_x0000_t67" style="position:absolute;left:0;text-align:left;margin-left:194.95pt;margin-top:131.6pt;width:33.85pt;height:41.3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o+jAIAAEUFAAAOAAAAZHJzL2Uyb0RvYy54bWysVMFuEzEQvSPxD5bvdDdpQpuomypqVYRU&#10;lYoW9ex67e5KXo8ZO9mEX+A3uMKJAx8E4jcYezfbqq04IHJwxp6Z55m3b3x0vGkMWyv0NdiCj/Zy&#10;zpSVUNb2ruAfrs9eHXLmg7ClMGBVwbfK8+PFyxdHrZurMVRgSoWMQKyft67gVQhunmVeVqoRfg+c&#10;suTUgI0ItMW7rETREnpjsnGev85awNIhSOU9nZ52Tr5I+ForGd5p7VVgpuBUW0grpvU2rtniSMzv&#10;ULiqln0Z4h+qaERt6dIB6lQEwVZYP4FqaongQYc9CU0GWtdSpR6om1H+qJurSjiVeiFyvBto8v8P&#10;Vl6sL5HVZcHH+9PDA86saOgz/fzx+fe3r7++fGfdMdHUOj+n6Ct3if3Okxl73mhs4j91wzaJ2u1A&#10;rdoEJulwMp7N8ilnklzT8XSyP4vUZ/fJDn14o6Bh0Sh4Ca1dIkKbWBXrcx+6+F0cJceKuhqSFbZG&#10;xTKMfa80tUS3jlN2EpM6McjWgmQgpFQ2jDpXJUrVHU9z+vVFDRmpxAQYkXVtzIDdA0ShPsXuau3j&#10;Y6pKWhyS878V1iUPGelmsGFIbmoL+ByAoa76m7v4HUkdNZGlWyi39MERuknwTp7VRPi58OFSIEmf&#10;hoTGObyjRRtoCw69xVkF+Om58xhPiiQvZy2NUsH9x5VAxZl5a0mrs9FkEmcvbSbTgzFt8KHn9qHH&#10;rpoToM80oofDyWTG+GB2pkZobmjql/FWcgkr6e6Cy4C7zUnoRpzeDamWyxRG8+ZEOLdXTkbwyGrU&#10;0vXmRqDrVRdIrhewGzsxf6S7LjZmWliuAug6ifKe155vmtUknP5diY/Bw32Kun/9Fn8AAAD//wMA&#10;UEsDBBQABgAIAAAAIQBTEluP4QAAAAsBAAAPAAAAZHJzL2Rvd25yZXYueG1sTI/LTsMwEEX3SPyD&#10;NUjsqEPSpk4ap0JILEBCiLZi7cbTJMWPKHbb9O8ZVrAc3aN7z1TryRp2xjH03kl4nCXA0DVe966V&#10;sNu+PAhgISqnlfEOJVwxwLq+valUqf3FfeJ5E1tGJS6USkIX41ByHpoOrQozP6Cj7OBHqyKdY8v1&#10;qC5Ubg1PkyTnVvWOFjo14HOHzffmZCXg9u3r+irMcdRLnR6znfjg70LK+7vpaQUs4hT/YPjVJ3Wo&#10;yWnvT04HZiRkoigIlZDmWQqMiPlimQPbUzRfFMDriv//of4BAAD//wMAUEsBAi0AFAAGAAgAAAAh&#10;ALaDOJL+AAAA4QEAABMAAAAAAAAAAAAAAAAAAAAAAFtDb250ZW50X1R5cGVzXS54bWxQSwECLQAU&#10;AAYACAAAACEAOP0h/9YAAACUAQAACwAAAAAAAAAAAAAAAAAvAQAAX3JlbHMvLnJlbHNQSwECLQAU&#10;AAYACAAAACEACr4aPowCAABFBQAADgAAAAAAAAAAAAAAAAAuAgAAZHJzL2Uyb0RvYy54bWxQSwEC&#10;LQAUAAYACAAAACEAUxJbj+EAAAALAQAADwAAAAAAAAAAAAAAAADmBAAAZHJzL2Rvd25yZXYueG1s&#10;UEsFBgAAAAAEAAQA8wAAAPQFAAAAAA==&#10;" adj="12764" fillcolor="#4f81bd [3204]" strokecolor="#243f60 [1604]" strokeweight="2pt"/>
        </w:pict>
      </w:r>
      <w:r>
        <w:rPr>
          <w:rFonts w:hint="eastAsia"/>
          <w:noProof/>
          <w:lang w:eastAsia="zh-CN" w:bidi="ar-SA"/>
        </w:rPr>
        <w:drawing>
          <wp:inline distT="0" distB="0" distL="0" distR="0">
            <wp:extent cx="3168266" cy="1800000"/>
            <wp:effectExtent l="0" t="0" r="0" b="0"/>
            <wp:docPr id="23585" name="图片 2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6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jc w:val="center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3184991" cy="1800000"/>
            <wp:effectExtent l="0" t="0" r="0" b="0"/>
            <wp:docPr id="23586" name="图片 2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lastRenderedPageBreak/>
        <w:t>同样通道插损只有</w:t>
      </w:r>
      <w:r>
        <w:rPr>
          <w:rFonts w:hint="eastAsia"/>
          <w:noProof/>
          <w:lang w:eastAsia="zh-CN" w:bidi="ar-SA"/>
        </w:rPr>
        <w:t>11dB</w:t>
      </w:r>
      <w:r>
        <w:rPr>
          <w:rFonts w:hint="eastAsia"/>
          <w:noProof/>
          <w:lang w:eastAsia="zh-CN" w:bidi="ar-SA"/>
        </w:rPr>
        <w:t>时，在同样的布线情况下，只是在生产加工环节发生了层偏，原本能抗</w:t>
      </w:r>
      <w:r>
        <w:rPr>
          <w:rFonts w:hint="eastAsia"/>
          <w:noProof/>
          <w:lang w:eastAsia="zh-CN" w:bidi="ar-SA"/>
        </w:rPr>
        <w:t>8</w:t>
      </w:r>
      <w:r>
        <w:rPr>
          <w:rFonts w:hint="eastAsia"/>
          <w:noProof/>
          <w:lang w:eastAsia="zh-CN" w:bidi="ar-SA"/>
        </w:rPr>
        <w:t>个</w:t>
      </w:r>
      <w:r>
        <w:rPr>
          <w:rFonts w:hint="eastAsia"/>
          <w:noProof/>
          <w:lang w:eastAsia="zh-CN" w:bidi="ar-SA"/>
        </w:rPr>
        <w:t>47.5dB</w:t>
      </w:r>
      <w:r w:rsidRPr="00403A2C">
        <w:rPr>
          <w:rFonts w:hint="eastAsia"/>
          <w:noProof/>
          <w:lang w:eastAsia="zh-CN" w:bidi="ar-SA"/>
        </w:rPr>
        <w:t xml:space="preserve"> @12.5GHz</w:t>
      </w:r>
      <w:r>
        <w:rPr>
          <w:rFonts w:hint="eastAsia"/>
          <w:noProof/>
          <w:lang w:eastAsia="zh-CN" w:bidi="ar-SA"/>
        </w:rPr>
        <w:t>的串扰，现在连</w:t>
      </w:r>
      <w:r>
        <w:rPr>
          <w:rFonts w:hint="eastAsia"/>
          <w:noProof/>
          <w:lang w:eastAsia="zh-CN" w:bidi="ar-SA"/>
        </w:rPr>
        <w:t>4</w:t>
      </w:r>
      <w:r>
        <w:rPr>
          <w:rFonts w:hint="eastAsia"/>
          <w:noProof/>
          <w:lang w:eastAsia="zh-CN" w:bidi="ar-SA"/>
        </w:rPr>
        <w:t>个都扛不住了。</w:t>
      </w:r>
      <w:r w:rsidRPr="00AC4632">
        <w:rPr>
          <w:rFonts w:hint="eastAsia"/>
          <w:noProof/>
          <w:lang w:eastAsia="zh-CN"/>
        </w:rPr>
        <w:t>层偏量对串扰的影响会使得预计的系统裕量急剧减小</w:t>
      </w:r>
      <w:r>
        <w:rPr>
          <w:rFonts w:hint="eastAsia"/>
          <w:noProof/>
          <w:lang w:eastAsia="zh-CN"/>
        </w:rPr>
        <w:t>！</w:t>
      </w:r>
    </w:p>
    <w:p w:rsidR="001B1017" w:rsidRDefault="001B1017" w:rsidP="001B1017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3589" o:spid="_x0000_s1054" type="#_x0000_t13" style="position:absolute;margin-left:188.3pt;margin-top:87.7pt;width:40.3pt;height:24.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KCiwIAAEYFAAAOAAAAZHJzL2Uyb0RvYy54bWysVMFOGzEQvVfqP1i+l90NSQMRGxSBqCoh&#10;QIWKs/Ha2ZW8tjt2skl/oj/RK720v4T6Gx3bmwUB6qFqDs7YM/M88/aNj443rSJrAa4xuqTFXk6J&#10;0NxUjV6W9PPN2bsDSpxnumLKaFHSrXD0eP72zVFnZ2JkaqMqAQRBtJt1tqS193aWZY7XomVuz1ih&#10;0SkNtMzjFpZZBaxD9FZlozx/n3UGKguGC+fw9DQ56TziSym4v5TSCU9USbE2H1eI611Ys/kRmy2B&#10;2brhfRnsH6poWaPx0gHqlHlGVtC8gGobDsYZ6fe4aTMjZcNF7AG7KfJn3VzXzIrYC5Lj7ECT+3+w&#10;/GJ9BaSpSjranxwcUqJZi5/p4dvP3z/uH77/IukYaeqsm2H0tb2CfufQDD1vJLThH7shm0jtdqBW&#10;bDzheDgpiulhQQlH134+zafjQH32mGzB+Q/CtCQYJYVmWfsFgOkirWx97nxK2AVidigpFREtv1Ui&#10;1KH0JyGxJ7x2FLOjmsSJArJmqAPGudC+SK6aVSIdT3L89VUNGbHGCBiQZaPUgN0DBKW+xE619vEh&#10;VUQxDsn53wpLyUNGvNloPyS3jTbwGoDCrvqbU/yOpERNYOnOVFv84mDSKDjLzxpk/Jw5f8UAtY9T&#10;gvPsL3GRynQlNb1FSW3g62vnIR4liV5KOpylkrovKwaCEvVRo1gPi/E4DF/cjCfTEW7gqefuqUev&#10;2hODnwnVgtVFM8R7tTMlmPYWx34RbkUX0xzvLin3sNuc+DTj+HBwsVjEMBw4y/y5vrY8gAdWg5Zu&#10;NrcMbC87j3q9MLu5Y7NnukuxIVObxcob2URRPvLa843DGoXTPyzhNXi6j1GPz9/8DwAAAP//AwBQ&#10;SwMEFAAGAAgAAAAhAJkJqUzfAAAACwEAAA8AAABkcnMvZG93bnJldi54bWxMj01Pg0AQhu8m/ofN&#10;mHghdikt0CBL05h4V1oP3qbswhL3g7DbFv+940mPk/eZd56p94s17KrmMHonYL1KgSnXeTm6QcDp&#10;+Pq0AxYiOonGOyXgWwXYN/d3NVbS39y7urZxYFTiQoUCdIxTxXnotLIYVn5SjrLezxYjjfPA5Yw3&#10;KreGZ2lacIujowsaJ/WiVffVXixptInJ3xITPz5xfehj0h8nzYV4fFgOz8CiWuIfDL/6tAMNOZ39&#10;xcnAjIBNWRSEUlDmW2BEbPMyA3YWkGWbHfCm5v9/aH4AAAD//wMAUEsBAi0AFAAGAAgAAAAhALaD&#10;OJL+AAAA4QEAABMAAAAAAAAAAAAAAAAAAAAAAFtDb250ZW50X1R5cGVzXS54bWxQSwECLQAUAAYA&#10;CAAAACEAOP0h/9YAAACUAQAACwAAAAAAAAAAAAAAAAAvAQAAX3JlbHMvLnJlbHNQSwECLQAUAAYA&#10;CAAAACEA+odSgosCAABGBQAADgAAAAAAAAAAAAAAAAAuAgAAZHJzL2Uyb0RvYy54bWxQSwECLQAU&#10;AAYACAAAACEAmQmpTN8AAAALAQAADwAAAAAAAAAAAAAAAADlBAAAZHJzL2Rvd25yZXYueG1sUEsF&#10;BgAAAAAEAAQA8wAAAPEFAAAAAA==&#10;" adj="15120" fillcolor="#4f81bd [3204]" strokecolor="#243f60 [1604]" strokeweight="2pt"/>
        </w:pict>
      </w:r>
      <w:r>
        <w:rPr>
          <w:noProof/>
          <w:lang w:eastAsia="zh-CN" w:bidi="ar-SA"/>
        </w:rPr>
        <w:drawing>
          <wp:inline distT="0" distB="0" distL="0" distR="0">
            <wp:extent cx="5274310" cy="1906443"/>
            <wp:effectExtent l="0" t="0" r="2540" b="0"/>
            <wp:docPr id="23582" name="图片 2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017" w:rsidRDefault="001B1017" w:rsidP="001B1017">
      <w:pPr>
        <w:spacing w:after="0" w:line="360" w:lineRule="auto"/>
        <w:ind w:firstLine="420"/>
        <w:rPr>
          <w:noProof/>
          <w:lang w:eastAsia="zh-CN" w:bidi="ar-SA"/>
        </w:rPr>
      </w:pPr>
    </w:p>
    <w:p w:rsidR="001B1017" w:rsidRPr="003D06DA" w:rsidRDefault="001B1017" w:rsidP="001B1017">
      <w:pPr>
        <w:spacing w:after="0" w:line="360" w:lineRule="auto"/>
        <w:ind w:firstLine="420"/>
        <w:rPr>
          <w:rFonts w:ascii="Times New Roman" w:hAnsi="Times New Roman" w:cs="Times New Roman"/>
          <w:lang w:eastAsia="zh-CN"/>
        </w:rPr>
      </w:pPr>
      <w:r>
        <w:rPr>
          <w:rFonts w:hint="eastAsia"/>
          <w:noProof/>
          <w:lang w:eastAsia="zh-CN" w:bidi="ar-SA"/>
        </w:rPr>
        <w:t>对于信号速率不高、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走线长度不长、只经过一两个过孔区域的情况下，换句话说，就是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自身体质不错，扛揍，在加上旁边的小拳拳也不多的情况下，可以</w:t>
      </w:r>
      <w:r>
        <w:rPr>
          <w:rFonts w:hint="eastAsia"/>
          <w:noProof/>
          <w:lang w:eastAsia="zh-CN" w:bidi="ar-SA"/>
        </w:rPr>
        <w:t>TX/RX</w:t>
      </w:r>
      <w:r>
        <w:rPr>
          <w:rFonts w:hint="eastAsia"/>
          <w:noProof/>
          <w:lang w:eastAsia="zh-CN" w:bidi="ar-SA"/>
        </w:rPr>
        <w:t>同层。不同的系统能扛不同的串扰，只是在前期如果实行了</w:t>
      </w:r>
      <w:r>
        <w:rPr>
          <w:rFonts w:hint="eastAsia"/>
          <w:noProof/>
          <w:lang w:eastAsia="zh-CN" w:bidi="ar-SA"/>
        </w:rPr>
        <w:t>TX</w:t>
      </w:r>
      <w:r>
        <w:rPr>
          <w:rFonts w:hint="eastAsia"/>
          <w:noProof/>
          <w:lang w:eastAsia="zh-CN" w:bidi="ar-SA"/>
        </w:rPr>
        <w:t>、</w:t>
      </w:r>
      <w:r>
        <w:rPr>
          <w:rFonts w:hint="eastAsia"/>
          <w:noProof/>
          <w:lang w:eastAsia="zh-CN" w:bidi="ar-SA"/>
        </w:rPr>
        <w:t>Rx</w:t>
      </w:r>
      <w:r>
        <w:rPr>
          <w:rFonts w:hint="eastAsia"/>
          <w:noProof/>
          <w:lang w:eastAsia="zh-CN" w:bidi="ar-SA"/>
        </w:rPr>
        <w:t>分层，能省很多事。</w:t>
      </w:r>
    </w:p>
    <w:p w:rsidR="001B1017" w:rsidRPr="005E3216" w:rsidRDefault="001B1017" w:rsidP="001B1017">
      <w:pPr>
        <w:spacing w:after="0" w:line="360" w:lineRule="auto"/>
        <w:ind w:firstLine="420"/>
        <w:rPr>
          <w:rFonts w:ascii="Times New Roman" w:eastAsia="宋体" w:hAnsi="Times New Roman" w:cs="Times New Roman"/>
          <w:sz w:val="21"/>
          <w:szCs w:val="21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99" w:rsidRDefault="00B16199" w:rsidP="005616D4">
      <w:r>
        <w:separator/>
      </w:r>
    </w:p>
  </w:endnote>
  <w:endnote w:type="continuationSeparator" w:id="1">
    <w:p w:rsidR="00B16199" w:rsidRDefault="00B16199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B21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2C7B21" w:rsidRPr="002C7B21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2C7B21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99" w:rsidRDefault="00B16199" w:rsidP="005616D4">
      <w:r>
        <w:separator/>
      </w:r>
    </w:p>
  </w:footnote>
  <w:footnote w:type="continuationSeparator" w:id="1">
    <w:p w:rsidR="00B16199" w:rsidRDefault="00B16199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2C7B21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C9449E"/>
    <w:multiLevelType w:val="hybridMultilevel"/>
    <w:tmpl w:val="A8EABBC6"/>
    <w:lvl w:ilvl="0" w:tplc="8C60B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925ECA"/>
    <w:multiLevelType w:val="hybridMultilevel"/>
    <w:tmpl w:val="3270837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78E8"/>
    <w:rsid w:val="00154707"/>
    <w:rsid w:val="00165DA0"/>
    <w:rsid w:val="00181B52"/>
    <w:rsid w:val="001B1017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C7B21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16199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ules v:ext="edit">
        <o:r id="V:Rule1" type="connector" idref="#直接箭头连接符 48"/>
        <o:r id="V:Rule2" type="connector" idref="#直接箭头连接符 45"/>
        <o:r id="V:Rule3" type="connector" idref="#直接箭头连接符 44"/>
        <o:r id="V:Rule4" type="connector" idref="#直接箭头连接符 30"/>
        <o:r id="V:Rule5" type="connector" idref="#直接箭头连接符 23569"/>
        <o:r id="V:Rule6" type="connector" idref="#直接箭头连接符 23568"/>
        <o:r id="V:Rule7" type="connector" idref="#直接箭头连接符 2357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7</Pages>
  <Words>346</Words>
  <Characters>1978</Characters>
  <Application>Microsoft Office Word</Application>
  <DocSecurity>0</DocSecurity>
  <Lines>16</Lines>
  <Paragraphs>4</Paragraphs>
  <ScaleCrop>false</ScaleCrop>
  <Company>WwW.YlmF.CoM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2018-09-04T01:46:00Z</dcterms:created>
  <dcterms:modified xsi:type="dcterms:W3CDTF">2018-09-04T01:46:00Z</dcterms:modified>
</cp:coreProperties>
</file>